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57" w:rsidRPr="004119A1" w:rsidRDefault="00373B57" w:rsidP="00555AA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</w:t>
      </w:r>
      <w:r w:rsidR="00772351" w:rsidRPr="00411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на тему «</w:t>
      </w:r>
      <w:r w:rsidR="004119A1" w:rsidRPr="004119A1">
        <w:rPr>
          <w:rFonts w:ascii="Times New Roman" w:hAnsi="Times New Roman" w:cs="Times New Roman"/>
          <w:b/>
          <w:sz w:val="28"/>
          <w:szCs w:val="24"/>
          <w:lang w:val="kk-KZ"/>
        </w:rPr>
        <w:t>Зищите себя от буллинга!»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адекватной самооценки личности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их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ориентируясь на существующие законы.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познакомить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понятием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типичными особенностями детей, которые становятся преследователями и жертвами преследования; выработать навыки поведения при столкновении с преследованием; способствовать воспитанию законопослушного гражданина.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классного часа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день. Наш</w:t>
      </w:r>
      <w:r w:rsidR="0036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час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proofErr w:type="gram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</w:t>
      </w:r>
      <w:proofErr w:type="gram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 взаимоотношений в подростковой среде. </w:t>
      </w:r>
      <w:r w:rsidR="0036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="00362D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36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цель мероприятия?</w:t>
      </w:r>
    </w:p>
    <w:p w:rsidR="00373B57" w:rsidRPr="00373B57" w:rsidRDefault="00362D72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классном часе есть определенные правила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«Один голос»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(одновременно может говорить только 1 человек)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«Конфиденциальность»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(любая информация личного характера об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участниках должна остаться здесь и не обсуждаться за пределами этого круга после окончания встречи).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«Активность</w:t>
      </w: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(участие во всех упражнениях).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таком явлении как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Думаю, что не каждый из вас слышал это слово, однако многие сталкивались с его проявлением и это явление, к сожалению,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хорошо известно…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попробуем найти ответы на вопросы: 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Является ли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правонарушением и есть ли за это ответственность?</w:t>
      </w:r>
    </w:p>
    <w:p w:rsidR="00373B57" w:rsidRPr="00373B57" w:rsidRDefault="00373B57" w:rsidP="00555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избежать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жизни?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переводе с английского языка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bullying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означает преследование, запугивание, третирование, что часто можно встретить в школьной</w:t>
      </w:r>
      <w:r w:rsidR="00B2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среде. Такое давление на личность может быть, как психологическим, таки физическим…</w:t>
      </w:r>
    </w:p>
    <w:p w:rsidR="00373B57" w:rsidRPr="00373B57" w:rsidRDefault="00373B57" w:rsidP="000D50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БУЛЛИНГ – запугивание или же своеобразный физический и психологический террор одних людей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поотношению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 с целью подчинения их себе на почве страха, преднамеренно вызванного преследователями у их жертв.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понятие и особенности»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распространены два типа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«непосредственный» - физический и «косвенный» (психологический)– социальная агрессия.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Непосредственный (физический)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агрессия и преследование с физическим насилием.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Косвенный (психологический)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выражаться по-разному. Так, например, если преследователь вынуждает жертву пережить различные оскорбительные для неё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унижающие её чувство собственного достоинства обстоятельства, говорят о поведенческом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чаще всего проявление вербальной агрессии – от сплетен и интриг до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 и шантажа. Кроме этого, преследователи могут объявить бойкот жертве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моральных издевательств, вплоть до похищения тетрадей с домашними заданиями либо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со словесным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последние годы появилась новая разновидность школьного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называемый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жертва получает оскорбительные послания на свой электронный адрес в Интернете или через другие электронные устройства.</w:t>
      </w:r>
    </w:p>
    <w:p w:rsidR="00373B57" w:rsidRPr="00373B57" w:rsidRDefault="00373B57" w:rsidP="000D505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в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вовлечены преследователи и жертвы, между которыми нередко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возникают даже своеобразные стабильные отношения, позволяющие одному подростку властвовать над другим.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ответить на наш второй вопрос, давайте вспомним: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такое правонарушение? </w:t>
      </w:r>
    </w:p>
    <w:p w:rsidR="00373B57" w:rsidRPr="00373B57" w:rsidRDefault="000D505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студентов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Правонарушение – это нарушение закона, за которое предусмотрено наказание для взрослых людей и подростков.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ответственности существуют и наказания для н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(Выступления студентов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1.Уголовная ответственность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злостное хулиганство, кражу, изнасилование уголовная ответственность наступает с 14 лет.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Административной ответственности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РБ: умышленное причинение телесного повреждения, мелкое хищение,</w:t>
      </w:r>
      <w:r w:rsidR="00B2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умышленное уничтожение либо повреждение имущества, жестокое обращение с животными, разжигание костров в запрещённых местах, мелкое хулиганство, нецензурная брань в общественном месте, оскорбительное приставание к гражданам, незаконные действия в отношении газового, пневматического или метательного оружия, незаконные действия в отношении холодного оружия. За данные правонарушения ответственность наступает с 14 лет.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Актуализировав свои знания, давайте ответим на вопрос: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правонарушение? Ответы и обоснование.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Жертва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появляется случайно. Для преследователя это целенаправленный поиск того, на кого можно навесить «ярлык». Выбор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жертвы и навешивание «ярлыка» не всегда зависит от того, какими способностями, характером и поведением выделяется человек. Иногда жертва и сама не понимает, почему она стала жертвой. Каково жить с «ярлыком»? Давайте попробуем это прочувствовать на себе в следующем упражнении…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-Оказавшись жертвой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человек не всегда способен спокойно оценить ситуацию и принять правильное решение для защиты себя. Здесь,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в этой эмоционально комфортной обстановке есть возможность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объективную оценку героям ситуаций, которые оказались жертвами давления и преследования. Давайте обсудим эти ситуации и попробуем высказать свою позицию в каждой из предложенных историй…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«Четыре угла»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метода. На четырёх углах (стенах) комнаты вешаются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 А4 с надписями: «Я поступил бы также», «Это не всегда работает», «У меня своя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позиция», «Не одобряю такое решение». Затем участникам зачитываются по одному истории, участники анализируют и выбирают позицию у той или иной таблички. После каждой истории предлагается обсуждение выбранных участниками встречи позиций.</w:t>
      </w:r>
    </w:p>
    <w:p w:rsid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я буду зачитывать вам реальные истории из жизни подростков, кото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оказались жертвами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по-своему справились со сложившейся ситуацией. После прослушивания истории, вам необходимо занять позицию возле одного из углов, табличка на котором совпадает с вашим мнением.</w:t>
      </w:r>
    </w:p>
    <w:p w:rsidR="00A042AB" w:rsidRPr="00373B57" w:rsidRDefault="00A042A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1.</w:t>
      </w:r>
    </w:p>
    <w:p w:rsidR="00373B57" w:rsidRPr="00373B57" w:rsidRDefault="000D505B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«Перевелась в другое учебное заведение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влилась в коллектив замечательно – по началу. Но, 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находить друзей, заво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ёвывать авторитет, лидеры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почувствовали конкуренцию и ополчились против меня. Моих новых друзей стали перетягивать на свою сторону в качестве союзников. Ну и начались дразнилки. Сначала отшучивалась, потом 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драться. Все прекратилось, когда избила одного из лидеров. Потом зауважали, трогать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перестали».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2.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«Меня травили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год. Травила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одногруппница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своих старших подружек. Потом эти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подружки «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выпустились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колледжа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Поддержки у неё теперь не стало, никто за неё задачи по математике не решал, а у неё с этим большие проблемы.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ей не оставалось ничего делать, как извиниться передо мной и попросить у меня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помощи. Я не смогла ей отказать. Сейчас нормально общаемся, но обиду помню. Потому что было тяжко, дома рыда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боялась в колледж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идти. А травлю я пережила просто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игнором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3.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уверен, что как только начинают тебя травит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ь –сразу переходи в другое учебное заведение. У нас в группе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девочку обижали все, особенно один парень. Она ему отпор давала, а он еще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хуже лез. Потом она ему врезала по физиономии, на что он ударил ее в живот изо всей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силы. Но эти не закончилось. Он её фотографию в непристойном виде с пошлой надписью разместил в сети. Конечно он там что-то «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подфотошопил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все это поняли. Её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все позорил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гнобили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колледже. Она взяла и перешла в другой колледж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пока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 нормально, У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там друзья и даже 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с одним из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одногруппников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обсуждения: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чувствовали, слушая чужие истории?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 ли вам было представить себя на месте героя?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из ситуаций оказалась вам наиболее близкой?</w:t>
      </w:r>
    </w:p>
    <w:p w:rsidR="00373B57" w:rsidRPr="00373B57" w:rsidRDefault="00373B57" w:rsidP="002119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модели поведения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себя отметили как самые эффективные?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завершении нашей встречи давайте подумаем о том, как избежать попадания в ситуацию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«Логическая цепочка»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 упражнения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предлагает первому участнику в кругу продолжить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ключевую фразу: «Чтобы не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участником </w:t>
      </w:r>
      <w:proofErr w:type="spellStart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но…». Ключевую фразу следующему участнику в кругу тренинг строит на основе той фразы, которую построил предыдущий участник. Например, «Чтобы не стать участником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нужно… уметь защитить себя в любой ситуации». Затем «Чтобы уметь защитить себя в любой ситуации, нужно… быть уверенным в себе». Таким образом, фраза, обращённая к следующему участнику, будет звучать так: «Чтобы быть уверенным в себе, нужно…». Упражнение проводится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тех пор, пока логическая цепочка не пройдёт по всему кругу участников. В завершении тренер ещё раз повторяет свою первую ключевую фразу и заканчивает её той мыслью, которую озвучил последний участник.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конечно, убедились в том, что состояние наших проблем зависит оттого, как мы к ним относимся. В ситуации давления и преследования тоже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как мы реагируем на вызов, брошенный нам. Чтобы не стать жертвой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учитесь давать себе только позитивные установки и</w:t>
      </w:r>
      <w:r w:rsidR="000D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уверенно и с юмором тем, кто пытается манипулировать вашими эмоциями. Давайте потренируемся…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</w:t>
      </w: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«Мои ожидания»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с какими целями и ожиданиями вы пришли на эту встречу, насколько ваши цели оказались в итоге реализованными, какие вы испытали эмоции и какой вывод сделали?</w:t>
      </w:r>
    </w:p>
    <w:p w:rsidR="00373B57" w:rsidRPr="00373B57" w:rsidRDefault="00211955" w:rsidP="00373B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сегодня очень плодотворно поработали, и поэтому мы все - большие молодцы! Надеюсь, что полученные на встрече знания и практический опыт помогут вам в дальнейшей жизни. Но, а для тех, кто не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уверен, что сможет самостоятельно справиться с проблемой </w:t>
      </w:r>
      <w:proofErr w:type="spellStart"/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взять памятку «</w:t>
      </w:r>
      <w:r w:rsidR="00373B57"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ребёнку – жертве травли?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Всем большое спасибо и</w:t>
      </w:r>
      <w:r w:rsidR="0055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B57"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373B57" w:rsidRPr="00772351" w:rsidRDefault="00772351" w:rsidP="0077235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ПОМНИТЕ!</w:t>
      </w:r>
    </w:p>
    <w:p w:rsidR="00772351" w:rsidRPr="00373B57" w:rsidRDefault="00772351" w:rsidP="00772351">
      <w:pPr>
        <w:pStyle w:val="a5"/>
        <w:jc w:val="center"/>
      </w:pPr>
      <w:r>
        <w:t>"</w:t>
      </w:r>
      <w:r>
        <w:rPr>
          <w:rStyle w:val="a6"/>
        </w:rPr>
        <w:t>НЕТ НИ ОДНОЙ ПРИЧИНЫ, ПО КОТОРОЙ ЧЕЛОВЕКА МОЖНО БЫЛО БЫ ТРАВИТЬ".</w:t>
      </w:r>
    </w:p>
    <w:p w:rsidR="004119A1" w:rsidRPr="004119A1" w:rsidRDefault="004119A1" w:rsidP="00411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kk-KZ" w:eastAsia="zh-TW"/>
        </w:rPr>
      </w:pPr>
      <w:r w:rsidRPr="004119A1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kk-KZ" w:eastAsia="zh-TW"/>
        </w:rPr>
        <w:t>Урок безопасности (10 минут)</w:t>
      </w:r>
    </w:p>
    <w:p w:rsidR="004119A1" w:rsidRPr="004119A1" w:rsidRDefault="004119A1" w:rsidP="004119A1">
      <w:pPr>
        <w:pStyle w:val="TableParagraph"/>
        <w:spacing w:line="254" w:lineRule="auto"/>
        <w:jc w:val="center"/>
        <w:rPr>
          <w:b/>
          <w:i/>
          <w:kern w:val="2"/>
          <w:sz w:val="24"/>
          <w:szCs w:val="24"/>
          <w:lang w:eastAsia="zh-TW"/>
        </w:rPr>
      </w:pPr>
      <w:r w:rsidRPr="004119A1">
        <w:rPr>
          <w:b/>
          <w:spacing w:val="-1"/>
          <w:w w:val="105"/>
          <w:sz w:val="24"/>
          <w:szCs w:val="24"/>
        </w:rPr>
        <w:t>№</w:t>
      </w:r>
      <w:r w:rsidRPr="004119A1">
        <w:rPr>
          <w:b/>
          <w:spacing w:val="-10"/>
          <w:w w:val="105"/>
          <w:sz w:val="24"/>
          <w:szCs w:val="24"/>
        </w:rPr>
        <w:t xml:space="preserve"> 2</w:t>
      </w:r>
      <w:r w:rsidRPr="004119A1">
        <w:rPr>
          <w:b/>
          <w:spacing w:val="-1"/>
          <w:w w:val="105"/>
          <w:sz w:val="24"/>
          <w:szCs w:val="24"/>
        </w:rPr>
        <w:t>1-УРОК:</w:t>
      </w:r>
    </w:p>
    <w:p w:rsidR="004119A1" w:rsidRPr="004119A1" w:rsidRDefault="004119A1" w:rsidP="004119A1">
      <w:pPr>
        <w:pStyle w:val="TableParagraph"/>
        <w:spacing w:line="254" w:lineRule="auto"/>
        <w:jc w:val="center"/>
        <w:rPr>
          <w:b/>
          <w:i/>
          <w:kern w:val="2"/>
          <w:sz w:val="24"/>
          <w:szCs w:val="24"/>
          <w:lang w:eastAsia="zh-TW"/>
        </w:rPr>
      </w:pPr>
      <w:r w:rsidRPr="004119A1">
        <w:rPr>
          <w:b/>
          <w:spacing w:val="-5"/>
          <w:w w:val="105"/>
          <w:sz w:val="24"/>
          <w:szCs w:val="24"/>
        </w:rPr>
        <w:t>« Телефонные номера экстренных служб и телефон доверия</w:t>
      </w:r>
      <w:r w:rsidRPr="004119A1">
        <w:rPr>
          <w:b/>
          <w:w w:val="105"/>
          <w:sz w:val="24"/>
          <w:szCs w:val="24"/>
        </w:rPr>
        <w:t>».</w:t>
      </w:r>
    </w:p>
    <w:p w:rsidR="009A37A2" w:rsidRDefault="009A37A2" w:rsidP="009A37A2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Мы живем в мире, в котором, к сожалению, случаются беды:  пожары, болезни, человеческие </w:t>
      </w:r>
      <w:proofErr w:type="spellStart"/>
      <w:r>
        <w:rPr>
          <w:rStyle w:val="c1"/>
          <w:color w:val="000000"/>
          <w:sz w:val="28"/>
          <w:szCs w:val="28"/>
        </w:rPr>
        <w:t>несчастья</w:t>
      </w:r>
      <w:proofErr w:type="gramStart"/>
      <w:r>
        <w:rPr>
          <w:rStyle w:val="c1"/>
          <w:color w:val="000000"/>
          <w:sz w:val="28"/>
          <w:szCs w:val="28"/>
        </w:rPr>
        <w:t>.В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своей жизни каждый, пожалуй, становился очевидцем чрезвычайного происшествия.  Естественное желание каждого нормального человека - помочь пострадавшим. Как сделать это правильно и не навредить?</w:t>
      </w:r>
    </w:p>
    <w:p w:rsidR="009A37A2" w:rsidRDefault="009A37A2" w:rsidP="009A37A2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Существуют службы спасения, которые оказывают людям незамедлительную помощь, помогают в беде. Включая сирены, они быстро мчатся на помощь на специальных машинах.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- Кто догадался, что же это за машины и службы?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Разбор ситуаций: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Ситуация 1.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- Если люди неаккуратно обращаются с огнем или происходит замыкание в проводке, что происходит?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- Куда необходимо звонить в таком случае?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В такой ситуации незамедлительно нужно позвонить в пожарную часть по телефону 01 или 112.</w:t>
      </w:r>
    </w:p>
    <w:p w:rsidR="009A37A2" w:rsidRDefault="009A37A2" w:rsidP="009A37A2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Говорить по телефону нужно четко, спокойно и не торопясь: по звонку пожарная команда уже поднята по тревоге и выезжает, а все дополнительные сведения ей передадут по рации.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proofErr w:type="gramStart"/>
      <w:r>
        <w:rPr>
          <w:rStyle w:val="c8"/>
          <w:color w:val="000000"/>
          <w:sz w:val="28"/>
          <w:szCs w:val="28"/>
        </w:rPr>
        <w:t>При звонке в экстренную службу необходимо сообщить: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1.Адрес – называть нужно в первую очередь: даже если связь прервется, спасатели все равно будут знать, куда ехать.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2.Объект – где это случилось: во дворе, в квартире, в подвале, на складе и т.д.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3.Что случилось – сообщить конкретно: горит телевизор, мебель; чувствуется запах газа.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   Если диспетчер попросит, нужно уточнить номер дома, подъезда, квартиры, код для входа в подъезд и т. д. Назвать свою фамилию и телефон.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Ситуация 2.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Если вашей жизни угрожает опасность, кто-то лезет в дом, стучится в дверь, пристает на улице, потерялись в городе или у вас отобрали личную вещь.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- К кому нужно обратиться за помощью?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В такой ситуации необходимо звонить 02 или 112. Звоня в полицию, вам нужно будет представиться и объяснить случившуюся ситуацию.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Ситуация 3.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Если вдруг вы упали с качели и сильно поранились, дома съели что – то не то и разболелся живот, может ваш друг попал в беду.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- Куда нужно звонить в такой ситуации?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Вам поможет скорая медицинская помощь. Вам нужно позвонить по номеру 03 или 112.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- Что вы сообщите оператору?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Оператору нужно будет сообщить ваше имя и фамилию, сказать, сколько вам лет и обязательно сообщить адрес. А так же описать ситуацию, что произошло и с кем. Оператор отправит вам врача и расскажет, что нужно сделать, пока нет скорой помощи. Врачи обязательно окажут помощь и вылечат вас.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    Существует единый телефон экстренных служб, позвонив по которому, вы можете попросить помощи при любой ситуации. Это телефон 112. В экстренных ситуациях главное соблюдать спокойствие и суметь объяснить оператору, что с вами случилось.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Чтобы никогда не попадать в беду, нужно помнить и соблюдать правила безопасности.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6"/>
          <w:color w:val="000000"/>
          <w:sz w:val="28"/>
          <w:szCs w:val="28"/>
          <w:u w:val="single"/>
        </w:rPr>
        <w:t>Инструкции</w:t>
      </w:r>
      <w:r>
        <w:rPr>
          <w:rStyle w:val="c1"/>
          <w:color w:val="000000"/>
          <w:sz w:val="28"/>
          <w:szCs w:val="28"/>
        </w:rPr>
        <w:t>: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1. Если у тебя или соседей пожар, звони 01 или 101.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2. Если тебя обидели, обокрали или сильно напугали, то звони 02 или 102.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3. Если ты или кто-то близкий заболел, звони 03 или 103.</w:t>
      </w:r>
    </w:p>
    <w:p w:rsidR="009A37A2" w:rsidRDefault="009A37A2" w:rsidP="009A37A2">
      <w:pPr>
        <w:pStyle w:val="c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0" w:beforeAutospacing="0" w:after="0" w:afterAutospacing="0"/>
        <w:ind w:firstLine="568"/>
        <w:rPr>
          <w:rFonts w:ascii="Liberation Serif" w:hAnsi="Liberation Serif"/>
          <w:color w:val="000000"/>
        </w:rPr>
      </w:pPr>
      <w:r>
        <w:rPr>
          <w:rStyle w:val="c1"/>
          <w:color w:val="000000"/>
          <w:sz w:val="28"/>
          <w:szCs w:val="28"/>
        </w:rPr>
        <w:t>4. Чтобы не случилось, тебе поможет  служба 112.</w:t>
      </w:r>
    </w:p>
    <w:p w:rsidR="00772351" w:rsidRPr="009A37A2" w:rsidRDefault="00772351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AA0" w:rsidRDefault="00555AA0" w:rsidP="0037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351" w:rsidRPr="00373B57" w:rsidRDefault="00772351" w:rsidP="009A3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B57" w:rsidRPr="00373B57" w:rsidRDefault="00373B57" w:rsidP="00373B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</w:p>
    <w:p w:rsidR="00373B57" w:rsidRPr="00373B57" w:rsidRDefault="00772351" w:rsidP="00373B5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</w:t>
      </w:r>
      <w:r w:rsidR="00373B57"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жертве травли?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травят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обзывают, портят одежду и вещи, обязательно расскажите об эт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взрослому: родителям, педагогу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старшему товарищу.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попросить помощи – это не слабость, а решение взрослого человека, попавшего в</w:t>
      </w:r>
      <w:r w:rsidR="00211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беду.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Запомните: Всегда найдется тот, кто сильнее ваших обидчиков и сможет вас защитить.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травят в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интернете, обязательно сохраняйте все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B57" w:rsidRP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предмет травли можно исправить – исправьте. Если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– не</w:t>
      </w:r>
      <w:r w:rsidR="0021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считайте себя виноватыми.</w:t>
      </w:r>
    </w:p>
    <w:p w:rsidR="00373B57" w:rsidRDefault="00373B57" w:rsidP="00373B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3B5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73B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доверяете свою проблему знакомым взрослым, п</w:t>
      </w:r>
      <w:r w:rsidR="00744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озвоните по телефону доверия</w:t>
      </w:r>
    </w:p>
    <w:p w:rsidR="00211955" w:rsidRDefault="00211955" w:rsidP="00744F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6C" w:rsidRPr="00765B6C" w:rsidRDefault="00765B6C">
      <w:pPr>
        <w:rPr>
          <w:rFonts w:ascii="Times New Roman" w:eastAsia="Times New Roman" w:hAnsi="Times New Roman" w:cs="Times New Roman"/>
          <w:sz w:val="240"/>
          <w:szCs w:val="28"/>
          <w:lang w:eastAsia="ru-RU"/>
        </w:rPr>
      </w:pPr>
      <w:r w:rsidRPr="00765B6C">
        <w:rPr>
          <w:rFonts w:ascii="Times New Roman" w:eastAsia="Times New Roman" w:hAnsi="Times New Roman" w:cs="Times New Roman"/>
          <w:sz w:val="240"/>
          <w:szCs w:val="28"/>
          <w:lang w:eastAsia="ru-RU"/>
        </w:rPr>
        <w:lastRenderedPageBreak/>
        <w:t>«Я поступил бы также»</w:t>
      </w:r>
    </w:p>
    <w:p w:rsidR="00765B6C" w:rsidRPr="00765B6C" w:rsidRDefault="00765B6C">
      <w:pPr>
        <w:rPr>
          <w:rFonts w:ascii="Times New Roman" w:eastAsia="Times New Roman" w:hAnsi="Times New Roman" w:cs="Times New Roman"/>
          <w:sz w:val="240"/>
          <w:szCs w:val="28"/>
          <w:lang w:eastAsia="ru-RU"/>
        </w:rPr>
      </w:pPr>
      <w:r w:rsidRPr="00765B6C">
        <w:rPr>
          <w:rFonts w:ascii="Times New Roman" w:eastAsia="Times New Roman" w:hAnsi="Times New Roman" w:cs="Times New Roman"/>
          <w:sz w:val="240"/>
          <w:szCs w:val="28"/>
          <w:lang w:eastAsia="ru-RU"/>
        </w:rPr>
        <w:lastRenderedPageBreak/>
        <w:t xml:space="preserve"> «Это не всегда работает»</w:t>
      </w:r>
    </w:p>
    <w:p w:rsidR="00765B6C" w:rsidRDefault="00765B6C">
      <w:pPr>
        <w:rPr>
          <w:rFonts w:ascii="Times New Roman" w:eastAsia="Times New Roman" w:hAnsi="Times New Roman" w:cs="Times New Roman"/>
          <w:sz w:val="200"/>
          <w:szCs w:val="28"/>
          <w:lang w:eastAsia="ru-RU"/>
        </w:rPr>
      </w:pPr>
    </w:p>
    <w:p w:rsidR="00765B6C" w:rsidRPr="00765B6C" w:rsidRDefault="00765B6C">
      <w:pPr>
        <w:rPr>
          <w:rFonts w:ascii="Times New Roman" w:eastAsia="Times New Roman" w:hAnsi="Times New Roman" w:cs="Times New Roman"/>
          <w:sz w:val="260"/>
          <w:szCs w:val="28"/>
          <w:lang w:eastAsia="ru-RU"/>
        </w:rPr>
      </w:pPr>
      <w:r w:rsidRPr="00765B6C">
        <w:rPr>
          <w:rFonts w:ascii="Times New Roman" w:eastAsia="Times New Roman" w:hAnsi="Times New Roman" w:cs="Times New Roman"/>
          <w:sz w:val="260"/>
          <w:szCs w:val="28"/>
          <w:lang w:eastAsia="ru-RU"/>
        </w:rPr>
        <w:lastRenderedPageBreak/>
        <w:t>«У меня своя позиция»</w:t>
      </w:r>
    </w:p>
    <w:p w:rsidR="00765B6C" w:rsidRDefault="00765B6C">
      <w:pPr>
        <w:rPr>
          <w:rFonts w:ascii="Times New Roman" w:eastAsia="Times New Roman" w:hAnsi="Times New Roman" w:cs="Times New Roman"/>
          <w:sz w:val="200"/>
          <w:szCs w:val="28"/>
          <w:lang w:eastAsia="ru-RU"/>
        </w:rPr>
      </w:pPr>
    </w:p>
    <w:p w:rsidR="00765B6C" w:rsidRDefault="00765B6C">
      <w:pPr>
        <w:rPr>
          <w:rFonts w:ascii="Times New Roman" w:eastAsia="Times New Roman" w:hAnsi="Times New Roman" w:cs="Times New Roman"/>
          <w:sz w:val="200"/>
          <w:szCs w:val="28"/>
          <w:lang w:eastAsia="ru-RU"/>
        </w:rPr>
      </w:pPr>
    </w:p>
    <w:p w:rsidR="00765B6C" w:rsidRPr="00765B6C" w:rsidRDefault="00765B6C">
      <w:pPr>
        <w:rPr>
          <w:sz w:val="200"/>
        </w:rPr>
      </w:pPr>
      <w:r w:rsidRPr="00765B6C">
        <w:rPr>
          <w:rFonts w:ascii="Times New Roman" w:eastAsia="Times New Roman" w:hAnsi="Times New Roman" w:cs="Times New Roman"/>
          <w:sz w:val="240"/>
          <w:szCs w:val="28"/>
          <w:lang w:eastAsia="ru-RU"/>
        </w:rPr>
        <w:lastRenderedPageBreak/>
        <w:t>«Не одобряю такое решение»</w:t>
      </w:r>
    </w:p>
    <w:p w:rsidR="00765B6C" w:rsidRDefault="00765B6C"/>
    <w:p w:rsidR="00765B6C" w:rsidRDefault="00765B6C"/>
    <w:p w:rsidR="00765B6C" w:rsidRDefault="00765B6C"/>
    <w:p w:rsidR="00765B6C" w:rsidRDefault="00765B6C"/>
    <w:p w:rsidR="00765B6C" w:rsidRDefault="00765B6C"/>
    <w:p w:rsidR="00765B6C" w:rsidRPr="00373B57" w:rsidRDefault="00765B6C" w:rsidP="00765B6C">
      <w:pPr>
        <w:pStyle w:val="a3"/>
      </w:pPr>
    </w:p>
    <w:p w:rsidR="00765B6C" w:rsidRPr="00373B57" w:rsidRDefault="00765B6C" w:rsidP="00765B6C">
      <w:pPr>
        <w:pStyle w:val="a3"/>
      </w:pPr>
      <w:r w:rsidRPr="00373B57">
        <w:rPr>
          <w:sz w:val="28"/>
          <w:szCs w:val="28"/>
        </w:rPr>
        <w:lastRenderedPageBreak/>
        <w:t>ПАМЯТКА</w:t>
      </w:r>
      <w: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Что делать</w:t>
      </w:r>
      <w:r w:rsidRPr="00373B57">
        <w:rPr>
          <w:b/>
          <w:bCs/>
          <w:sz w:val="28"/>
          <w:szCs w:val="28"/>
        </w:rPr>
        <w:t xml:space="preserve"> жертве травли?</w:t>
      </w:r>
      <w:r>
        <w:t xml:space="preserve">                                                                                                                                          </w:t>
      </w:r>
      <w:r w:rsidRPr="00373B57">
        <w:rPr>
          <w:sz w:val="28"/>
          <w:szCs w:val="28"/>
        </w:rPr>
        <w:t>1.</w:t>
      </w:r>
      <w:r w:rsidRPr="00373B57">
        <w:rPr>
          <w:sz w:val="14"/>
          <w:szCs w:val="14"/>
        </w:rPr>
        <w:t xml:space="preserve">     </w:t>
      </w:r>
      <w:r>
        <w:rPr>
          <w:sz w:val="28"/>
          <w:szCs w:val="28"/>
        </w:rPr>
        <w:t>Если вас травят</w:t>
      </w:r>
      <w:r w:rsidRPr="00373B57">
        <w:rPr>
          <w:sz w:val="28"/>
          <w:szCs w:val="28"/>
        </w:rPr>
        <w:t>, обзывают, портят одежду и вещи, обязательно расскажите об эт</w:t>
      </w:r>
      <w:r>
        <w:rPr>
          <w:sz w:val="28"/>
          <w:szCs w:val="28"/>
        </w:rPr>
        <w:t>ом взрослому: родителям, педагогу</w:t>
      </w:r>
      <w:r w:rsidRPr="00373B57">
        <w:rPr>
          <w:sz w:val="28"/>
          <w:szCs w:val="28"/>
        </w:rPr>
        <w:t>, старшему товарищу.</w:t>
      </w:r>
      <w:r>
        <w:t xml:space="preserve">                                                                       </w:t>
      </w:r>
      <w:r w:rsidRPr="00373B57">
        <w:rPr>
          <w:b/>
          <w:bCs/>
          <w:sz w:val="28"/>
          <w:szCs w:val="28"/>
        </w:rPr>
        <w:t>Запомните: попросить помощи – это не слабость, а решение взрослого человека, попавшего в</w:t>
      </w:r>
      <w:r>
        <w:rPr>
          <w:b/>
          <w:bCs/>
          <w:sz w:val="28"/>
          <w:szCs w:val="28"/>
        </w:rPr>
        <w:t xml:space="preserve"> </w:t>
      </w:r>
      <w:r w:rsidRPr="00373B57">
        <w:rPr>
          <w:b/>
          <w:bCs/>
          <w:sz w:val="28"/>
          <w:szCs w:val="28"/>
        </w:rPr>
        <w:t>беду.</w:t>
      </w:r>
    </w:p>
    <w:p w:rsidR="00765B6C" w:rsidRPr="00373B57" w:rsidRDefault="00765B6C" w:rsidP="00765B6C">
      <w:pPr>
        <w:pStyle w:val="a3"/>
      </w:pPr>
      <w:r w:rsidRPr="00373B57">
        <w:rPr>
          <w:sz w:val="28"/>
          <w:szCs w:val="28"/>
        </w:rPr>
        <w:t>2.</w:t>
      </w:r>
      <w:r w:rsidRPr="00373B57">
        <w:rPr>
          <w:sz w:val="14"/>
          <w:szCs w:val="14"/>
        </w:rPr>
        <w:t xml:space="preserve">     </w:t>
      </w:r>
      <w:r w:rsidRPr="00373B57">
        <w:rPr>
          <w:sz w:val="28"/>
          <w:szCs w:val="28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  <w:r>
        <w:t xml:space="preserve">                                                                                                                                                      </w:t>
      </w:r>
      <w:r w:rsidRPr="00373B57">
        <w:rPr>
          <w:b/>
          <w:bCs/>
          <w:sz w:val="28"/>
          <w:szCs w:val="28"/>
        </w:rPr>
        <w:t>Запомните: Всегда найдется тот, кто сильнее ваших обидчиков и сможет вас защитить.</w:t>
      </w:r>
    </w:p>
    <w:p w:rsidR="00765B6C" w:rsidRPr="00373B57" w:rsidRDefault="00765B6C" w:rsidP="00765B6C">
      <w:pPr>
        <w:pStyle w:val="a3"/>
      </w:pPr>
      <w:r w:rsidRPr="00373B57">
        <w:rPr>
          <w:sz w:val="28"/>
          <w:szCs w:val="28"/>
        </w:rPr>
        <w:t>3.</w:t>
      </w:r>
      <w:r w:rsidRPr="00373B57">
        <w:rPr>
          <w:sz w:val="14"/>
          <w:szCs w:val="14"/>
        </w:rPr>
        <w:t xml:space="preserve">     </w:t>
      </w:r>
      <w:r w:rsidRPr="00373B57">
        <w:rPr>
          <w:sz w:val="28"/>
          <w:szCs w:val="28"/>
        </w:rPr>
        <w:t>Если вас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>травят в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>интернете, обязательно сохраняйте все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 xml:space="preserve">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373B57">
        <w:rPr>
          <w:sz w:val="28"/>
          <w:szCs w:val="28"/>
        </w:rPr>
        <w:t>кибербуллинга</w:t>
      </w:r>
      <w:proofErr w:type="spellEnd"/>
      <w:r w:rsidRPr="00373B57">
        <w:rPr>
          <w:sz w:val="28"/>
          <w:szCs w:val="28"/>
        </w:rPr>
        <w:t>.</w:t>
      </w:r>
    </w:p>
    <w:p w:rsidR="00765B6C" w:rsidRPr="00373B57" w:rsidRDefault="00765B6C" w:rsidP="00765B6C">
      <w:pPr>
        <w:pStyle w:val="a3"/>
      </w:pPr>
      <w:r w:rsidRPr="00373B57">
        <w:rPr>
          <w:sz w:val="28"/>
          <w:szCs w:val="28"/>
        </w:rPr>
        <w:t>4.</w:t>
      </w:r>
      <w:r w:rsidRPr="00373B57">
        <w:rPr>
          <w:sz w:val="14"/>
          <w:szCs w:val="14"/>
        </w:rPr>
        <w:t xml:space="preserve">     </w:t>
      </w:r>
      <w:r w:rsidRPr="00373B57">
        <w:rPr>
          <w:sz w:val="28"/>
          <w:szCs w:val="28"/>
        </w:rPr>
        <w:t>Если предмет травли можно исправить – исправьте. Если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>нельзя – не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>считайте себя виноватыми.</w:t>
      </w:r>
    </w:p>
    <w:p w:rsidR="00765B6C" w:rsidRDefault="00765B6C" w:rsidP="00765B6C">
      <w:pPr>
        <w:pStyle w:val="a3"/>
        <w:rPr>
          <w:sz w:val="28"/>
          <w:szCs w:val="28"/>
        </w:rPr>
      </w:pPr>
      <w:r w:rsidRPr="00373B57">
        <w:rPr>
          <w:sz w:val="28"/>
          <w:szCs w:val="28"/>
        </w:rPr>
        <w:t>5.</w:t>
      </w:r>
      <w:r w:rsidRPr="00373B57">
        <w:rPr>
          <w:sz w:val="14"/>
          <w:szCs w:val="14"/>
        </w:rPr>
        <w:t xml:space="preserve">     </w:t>
      </w:r>
      <w:r w:rsidRPr="00373B57">
        <w:rPr>
          <w:sz w:val="28"/>
          <w:szCs w:val="28"/>
        </w:rPr>
        <w:t>Если не доверяете свою проблему знакомым взрослым, п</w:t>
      </w:r>
      <w:r>
        <w:rPr>
          <w:sz w:val="28"/>
          <w:szCs w:val="28"/>
        </w:rPr>
        <w:t>озвоните по телефону доверия</w:t>
      </w:r>
    </w:p>
    <w:p w:rsidR="00765B6C" w:rsidRDefault="00765B6C" w:rsidP="00765B6C">
      <w:pPr>
        <w:pStyle w:val="a3"/>
        <w:rPr>
          <w:sz w:val="28"/>
          <w:szCs w:val="28"/>
        </w:rPr>
      </w:pPr>
    </w:p>
    <w:p w:rsidR="00765B6C" w:rsidRPr="00373B57" w:rsidRDefault="00765B6C" w:rsidP="00765B6C">
      <w:pPr>
        <w:pStyle w:val="a3"/>
      </w:pPr>
      <w:r w:rsidRPr="00373B57">
        <w:rPr>
          <w:sz w:val="28"/>
          <w:szCs w:val="28"/>
        </w:rPr>
        <w:t>ПАМЯТКА</w:t>
      </w:r>
      <w: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Что делать</w:t>
      </w:r>
      <w:r w:rsidRPr="00373B57">
        <w:rPr>
          <w:b/>
          <w:bCs/>
          <w:sz w:val="28"/>
          <w:szCs w:val="28"/>
        </w:rPr>
        <w:t xml:space="preserve"> жертве травли?</w:t>
      </w:r>
      <w:r>
        <w:t xml:space="preserve">                                                                                                                                          </w:t>
      </w:r>
      <w:r w:rsidRPr="00373B57">
        <w:rPr>
          <w:sz w:val="28"/>
          <w:szCs w:val="28"/>
        </w:rPr>
        <w:t>1.</w:t>
      </w:r>
      <w:r w:rsidRPr="00373B57">
        <w:rPr>
          <w:sz w:val="14"/>
          <w:szCs w:val="14"/>
        </w:rPr>
        <w:t xml:space="preserve">     </w:t>
      </w:r>
      <w:r>
        <w:rPr>
          <w:sz w:val="28"/>
          <w:szCs w:val="28"/>
        </w:rPr>
        <w:t>Если вас травят</w:t>
      </w:r>
      <w:r w:rsidRPr="00373B57">
        <w:rPr>
          <w:sz w:val="28"/>
          <w:szCs w:val="28"/>
        </w:rPr>
        <w:t>, обзывают, портят одежду и вещи, обязательно расскажите об эт</w:t>
      </w:r>
      <w:r>
        <w:rPr>
          <w:sz w:val="28"/>
          <w:szCs w:val="28"/>
        </w:rPr>
        <w:t>ом взрослому: родителям, педагогу</w:t>
      </w:r>
      <w:r w:rsidRPr="00373B57">
        <w:rPr>
          <w:sz w:val="28"/>
          <w:szCs w:val="28"/>
        </w:rPr>
        <w:t>, старшему товарищу.</w:t>
      </w:r>
      <w:r>
        <w:t xml:space="preserve">                                                                       </w:t>
      </w:r>
      <w:r w:rsidRPr="00373B57">
        <w:rPr>
          <w:b/>
          <w:bCs/>
          <w:sz w:val="28"/>
          <w:szCs w:val="28"/>
        </w:rPr>
        <w:t>Запомните: попросить помощи – это не слабость, а решение взрослого человека, попавшего в</w:t>
      </w:r>
      <w:r>
        <w:rPr>
          <w:b/>
          <w:bCs/>
          <w:sz w:val="28"/>
          <w:szCs w:val="28"/>
        </w:rPr>
        <w:t xml:space="preserve"> </w:t>
      </w:r>
      <w:r w:rsidRPr="00373B57">
        <w:rPr>
          <w:b/>
          <w:bCs/>
          <w:sz w:val="28"/>
          <w:szCs w:val="28"/>
        </w:rPr>
        <w:t>беду.</w:t>
      </w:r>
    </w:p>
    <w:p w:rsidR="00765B6C" w:rsidRPr="00373B57" w:rsidRDefault="00765B6C" w:rsidP="00765B6C">
      <w:pPr>
        <w:pStyle w:val="a3"/>
      </w:pPr>
      <w:r w:rsidRPr="00373B57">
        <w:rPr>
          <w:sz w:val="28"/>
          <w:szCs w:val="28"/>
        </w:rPr>
        <w:t>2.</w:t>
      </w:r>
      <w:r w:rsidRPr="00373B57">
        <w:rPr>
          <w:sz w:val="14"/>
          <w:szCs w:val="14"/>
        </w:rPr>
        <w:t xml:space="preserve">     </w:t>
      </w:r>
      <w:r w:rsidRPr="00373B57">
        <w:rPr>
          <w:sz w:val="28"/>
          <w:szCs w:val="28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  <w:r>
        <w:t xml:space="preserve">                                                                                                                                                      </w:t>
      </w:r>
      <w:r w:rsidRPr="00373B57">
        <w:rPr>
          <w:b/>
          <w:bCs/>
          <w:sz w:val="28"/>
          <w:szCs w:val="28"/>
        </w:rPr>
        <w:t>Запомните: Всегда найдется тот, кто сильнее ваших обидчиков и сможет вас защитить.</w:t>
      </w:r>
    </w:p>
    <w:p w:rsidR="00765B6C" w:rsidRPr="00373B57" w:rsidRDefault="00765B6C" w:rsidP="00765B6C">
      <w:pPr>
        <w:pStyle w:val="a3"/>
      </w:pPr>
      <w:r w:rsidRPr="00373B57">
        <w:rPr>
          <w:sz w:val="28"/>
          <w:szCs w:val="28"/>
        </w:rPr>
        <w:t>3.</w:t>
      </w:r>
      <w:r w:rsidRPr="00373B57">
        <w:rPr>
          <w:sz w:val="14"/>
          <w:szCs w:val="14"/>
        </w:rPr>
        <w:t xml:space="preserve">     </w:t>
      </w:r>
      <w:r w:rsidRPr="00373B57">
        <w:rPr>
          <w:sz w:val="28"/>
          <w:szCs w:val="28"/>
        </w:rPr>
        <w:t>Если вас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>травят в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>интернете, обязательно сохраняйте все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 xml:space="preserve">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373B57">
        <w:rPr>
          <w:sz w:val="28"/>
          <w:szCs w:val="28"/>
        </w:rPr>
        <w:t>кибербуллинга</w:t>
      </w:r>
      <w:proofErr w:type="spellEnd"/>
      <w:r w:rsidRPr="00373B57">
        <w:rPr>
          <w:sz w:val="28"/>
          <w:szCs w:val="28"/>
        </w:rPr>
        <w:t>.</w:t>
      </w:r>
    </w:p>
    <w:p w:rsidR="00765B6C" w:rsidRPr="00373B57" w:rsidRDefault="00765B6C" w:rsidP="00765B6C">
      <w:pPr>
        <w:pStyle w:val="a3"/>
      </w:pPr>
      <w:r w:rsidRPr="00373B57">
        <w:rPr>
          <w:sz w:val="28"/>
          <w:szCs w:val="28"/>
        </w:rPr>
        <w:t>4.</w:t>
      </w:r>
      <w:r w:rsidRPr="00373B57">
        <w:rPr>
          <w:sz w:val="14"/>
          <w:szCs w:val="14"/>
        </w:rPr>
        <w:t xml:space="preserve">     </w:t>
      </w:r>
      <w:r w:rsidRPr="00373B57">
        <w:rPr>
          <w:sz w:val="28"/>
          <w:szCs w:val="28"/>
        </w:rPr>
        <w:t>Если предмет травли можно исправить – исправьте. Если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>нельзя – не</w:t>
      </w:r>
      <w:r>
        <w:rPr>
          <w:sz w:val="28"/>
          <w:szCs w:val="28"/>
        </w:rPr>
        <w:t xml:space="preserve"> </w:t>
      </w:r>
      <w:r w:rsidRPr="00373B57">
        <w:rPr>
          <w:sz w:val="28"/>
          <w:szCs w:val="28"/>
        </w:rPr>
        <w:t>считайте себя виноватыми.</w:t>
      </w:r>
    </w:p>
    <w:p w:rsidR="00765B6C" w:rsidRDefault="00765B6C" w:rsidP="00765B6C">
      <w:pPr>
        <w:pStyle w:val="a3"/>
        <w:rPr>
          <w:sz w:val="28"/>
          <w:szCs w:val="28"/>
        </w:rPr>
      </w:pPr>
      <w:r w:rsidRPr="00373B57">
        <w:rPr>
          <w:sz w:val="28"/>
          <w:szCs w:val="28"/>
        </w:rPr>
        <w:t>5.</w:t>
      </w:r>
      <w:r w:rsidRPr="00373B57">
        <w:rPr>
          <w:sz w:val="14"/>
          <w:szCs w:val="14"/>
        </w:rPr>
        <w:t xml:space="preserve">     </w:t>
      </w:r>
      <w:r w:rsidRPr="00373B57">
        <w:rPr>
          <w:sz w:val="28"/>
          <w:szCs w:val="28"/>
        </w:rPr>
        <w:t>Если не доверяете свою проблему знакомым взрослым, п</w:t>
      </w:r>
      <w:r>
        <w:rPr>
          <w:sz w:val="28"/>
          <w:szCs w:val="28"/>
        </w:rPr>
        <w:t>озвоните по телефону доверия</w:t>
      </w:r>
    </w:p>
    <w:p w:rsidR="00765B6C" w:rsidRDefault="00765B6C" w:rsidP="00765B6C">
      <w:pPr>
        <w:pStyle w:val="a3"/>
        <w:rPr>
          <w:sz w:val="28"/>
          <w:szCs w:val="28"/>
        </w:rPr>
      </w:pPr>
    </w:p>
    <w:p w:rsidR="00765B6C" w:rsidRDefault="00765B6C"/>
    <w:p w:rsidR="00765B6C" w:rsidRDefault="00765B6C"/>
    <w:p w:rsidR="00765B6C" w:rsidRDefault="00765B6C"/>
    <w:sectPr w:rsidR="00765B6C" w:rsidSect="00373B5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0A23"/>
    <w:multiLevelType w:val="multilevel"/>
    <w:tmpl w:val="46F8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B57"/>
    <w:rsid w:val="000D505B"/>
    <w:rsid w:val="00211955"/>
    <w:rsid w:val="00251E50"/>
    <w:rsid w:val="002A044B"/>
    <w:rsid w:val="00362D72"/>
    <w:rsid w:val="00373B57"/>
    <w:rsid w:val="004119A1"/>
    <w:rsid w:val="00460588"/>
    <w:rsid w:val="00555AA0"/>
    <w:rsid w:val="00744F65"/>
    <w:rsid w:val="00765B6C"/>
    <w:rsid w:val="00772351"/>
    <w:rsid w:val="007A10DA"/>
    <w:rsid w:val="008C36B5"/>
    <w:rsid w:val="00967B75"/>
    <w:rsid w:val="009A37A2"/>
    <w:rsid w:val="00A042AB"/>
    <w:rsid w:val="00B2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75"/>
  </w:style>
  <w:style w:type="paragraph" w:styleId="1">
    <w:name w:val="heading 1"/>
    <w:basedOn w:val="a"/>
    <w:link w:val="10"/>
    <w:uiPriority w:val="9"/>
    <w:qFormat/>
    <w:rsid w:val="0037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73B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7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3B5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6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B6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119A1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  <w:lang w:val="kk-KZ"/>
    </w:rPr>
  </w:style>
  <w:style w:type="paragraph" w:customStyle="1" w:styleId="c4">
    <w:name w:val="c4"/>
    <w:basedOn w:val="a"/>
    <w:rsid w:val="009A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37A2"/>
  </w:style>
  <w:style w:type="paragraph" w:customStyle="1" w:styleId="c0">
    <w:name w:val="c0"/>
    <w:basedOn w:val="a"/>
    <w:rsid w:val="009A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7A2"/>
  </w:style>
  <w:style w:type="character" w:customStyle="1" w:styleId="c8">
    <w:name w:val="c8"/>
    <w:basedOn w:val="a0"/>
    <w:rsid w:val="009A37A2"/>
  </w:style>
  <w:style w:type="character" w:customStyle="1" w:styleId="c6">
    <w:name w:val="c6"/>
    <w:basedOn w:val="a0"/>
    <w:rsid w:val="009A3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2502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Alser</cp:lastModifiedBy>
  <cp:revision>10</cp:revision>
  <dcterms:created xsi:type="dcterms:W3CDTF">2022-08-21T12:13:00Z</dcterms:created>
  <dcterms:modified xsi:type="dcterms:W3CDTF">2025-02-09T20:35:00Z</dcterms:modified>
</cp:coreProperties>
</file>