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AFA63">
      <w:pPr>
        <w:spacing w:after="160" w:line="240" w:lineRule="auto"/>
        <w:jc w:val="center"/>
        <w:rPr>
          <w:rFonts w:ascii="Times New Roman" w:hAnsi="Times New Roman" w:eastAsia="Calibri" w:cs="Times New Roman"/>
          <w:b/>
          <w:sz w:val="28"/>
          <w:szCs w:val="28"/>
          <w:lang w:val="kk-KZ"/>
        </w:rPr>
      </w:pPr>
    </w:p>
    <w:p w14:paraId="5371B18B">
      <w:pPr>
        <w:spacing w:after="16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lang w:val="kk-KZ"/>
        </w:rPr>
        <w:t xml:space="preserve">КГУ </w:t>
      </w:r>
      <w:r>
        <w:rPr>
          <w:rFonts w:ascii="Times New Roman" w:hAnsi="Times New Roman" w:eastAsia="Calibri" w:cs="Times New Roman"/>
          <w:b/>
          <w:sz w:val="28"/>
          <w:szCs w:val="28"/>
        </w:rPr>
        <w:t>"Основная средняя школа села Новодонецкое</w:t>
      </w:r>
    </w:p>
    <w:p w14:paraId="28A248B3">
      <w:pPr>
        <w:spacing w:after="16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отдела образования по Буландынскому району</w:t>
      </w:r>
    </w:p>
    <w:p w14:paraId="48505821">
      <w:pPr>
        <w:spacing w:after="16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управления образования Акмолинской области "</w:t>
      </w:r>
    </w:p>
    <w:p w14:paraId="38A720F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Отчет о работе ДО </w:t>
      </w:r>
    </w:p>
    <w:p w14:paraId="67D98C47">
      <w:pPr>
        <w:spacing w:line="240" w:lineRule="auto"/>
        <w:jc w:val="center"/>
        <w:rPr>
          <w:rFonts w:hint="default" w:ascii="Times New Roman" w:hAnsi="Times New Roman" w:cs="Times New Roman"/>
          <w:b/>
          <w:sz w:val="28"/>
          <w:szCs w:val="28"/>
          <w:lang w:val="ru-RU"/>
        </w:rPr>
      </w:pPr>
      <w:r>
        <w:rPr>
          <w:rFonts w:ascii="Times New Roman" w:hAnsi="Times New Roman" w:cs="Times New Roman"/>
          <w:b/>
          <w:sz w:val="28"/>
          <w:szCs w:val="28"/>
        </w:rPr>
        <w:t>за  202</w:t>
      </w:r>
      <w:r>
        <w:rPr>
          <w:rFonts w:hint="default" w:ascii="Times New Roman" w:hAnsi="Times New Roman" w:cs="Times New Roman"/>
          <w:b/>
          <w:sz w:val="28"/>
          <w:szCs w:val="28"/>
          <w:lang w:val="ru-RU"/>
        </w:rPr>
        <w:t>4</w:t>
      </w:r>
      <w:r>
        <w:rPr>
          <w:rFonts w:ascii="Times New Roman" w:hAnsi="Times New Roman" w:cs="Times New Roman"/>
          <w:b/>
          <w:sz w:val="28"/>
          <w:szCs w:val="28"/>
        </w:rPr>
        <w:t>-202</w:t>
      </w:r>
      <w:r>
        <w:rPr>
          <w:rFonts w:hint="default" w:ascii="Times New Roman" w:hAnsi="Times New Roman" w:cs="Times New Roman"/>
          <w:b/>
          <w:sz w:val="28"/>
          <w:szCs w:val="28"/>
          <w:lang w:val="ru-RU"/>
        </w:rPr>
        <w:t>5</w:t>
      </w:r>
      <w:r>
        <w:rPr>
          <w:rFonts w:ascii="Times New Roman" w:hAnsi="Times New Roman" w:cs="Times New Roman"/>
          <w:b/>
          <w:sz w:val="28"/>
          <w:szCs w:val="28"/>
        </w:rPr>
        <w:t xml:space="preserve"> учебный  год</w:t>
      </w:r>
      <w:r>
        <w:rPr>
          <w:rFonts w:hint="default" w:ascii="Times New Roman" w:hAnsi="Times New Roman" w:cs="Times New Roman"/>
          <w:b/>
          <w:sz w:val="28"/>
          <w:szCs w:val="28"/>
          <w:lang w:val="kk-KZ"/>
        </w:rPr>
        <w:t xml:space="preserve"> </w:t>
      </w:r>
      <w:r>
        <w:rPr>
          <w:rFonts w:hint="default" w:ascii="Times New Roman" w:hAnsi="Times New Roman" w:cs="Times New Roman"/>
          <w:b/>
          <w:sz w:val="28"/>
          <w:szCs w:val="28"/>
          <w:lang w:val="ru-RU"/>
        </w:rPr>
        <w:t>( первое полугодие )</w:t>
      </w:r>
      <w:bookmarkStart w:id="0" w:name="_GoBack"/>
      <w:bookmarkEnd w:id="0"/>
    </w:p>
    <w:p w14:paraId="42C77C5A">
      <w:pPr>
        <w:pStyle w:val="7"/>
        <w:spacing w:before="180" w:beforeAutospacing="0" w:after="0" w:afterAutospacing="0"/>
        <w:rPr>
          <w:sz w:val="28"/>
          <w:szCs w:val="28"/>
        </w:rPr>
      </w:pPr>
      <w:r>
        <w:rPr>
          <w:sz w:val="28"/>
          <w:szCs w:val="28"/>
        </w:rPr>
        <w:t>На 202</w:t>
      </w:r>
      <w:r>
        <w:rPr>
          <w:rFonts w:hint="default"/>
          <w:sz w:val="28"/>
          <w:szCs w:val="28"/>
          <w:lang w:val="ru-RU"/>
        </w:rPr>
        <w:t>4</w:t>
      </w:r>
      <w:r>
        <w:rPr>
          <w:sz w:val="28"/>
          <w:szCs w:val="28"/>
        </w:rPr>
        <w:t>-202</w:t>
      </w:r>
      <w:r>
        <w:rPr>
          <w:rFonts w:hint="default"/>
          <w:sz w:val="28"/>
          <w:szCs w:val="28"/>
          <w:lang w:val="ru-RU"/>
        </w:rPr>
        <w:t xml:space="preserve">5 </w:t>
      </w:r>
      <w:r>
        <w:rPr>
          <w:sz w:val="28"/>
          <w:szCs w:val="28"/>
        </w:rPr>
        <w:t xml:space="preserve"> учебный год перед организацией «Жас </w:t>
      </w:r>
      <w:r>
        <w:rPr>
          <w:sz w:val="28"/>
          <w:szCs w:val="28"/>
          <w:lang w:val="kk-KZ"/>
        </w:rPr>
        <w:t>Ұ</w:t>
      </w:r>
      <w:r>
        <w:rPr>
          <w:sz w:val="28"/>
          <w:szCs w:val="28"/>
        </w:rPr>
        <w:t xml:space="preserve">лан» </w:t>
      </w:r>
      <w:r>
        <w:rPr>
          <w:sz w:val="28"/>
          <w:szCs w:val="28"/>
          <w:lang w:val="kk-KZ"/>
        </w:rPr>
        <w:t>были поставлены</w:t>
      </w:r>
      <w:r>
        <w:rPr>
          <w:sz w:val="28"/>
          <w:szCs w:val="28"/>
        </w:rPr>
        <w:t xml:space="preserve"> следующие цели и задачи: </w:t>
      </w:r>
    </w:p>
    <w:p w14:paraId="5B3B0F55">
      <w:pPr>
        <w:pStyle w:val="7"/>
        <w:spacing w:before="180" w:beforeAutospacing="0" w:after="0" w:afterAutospacing="0"/>
        <w:rPr>
          <w:sz w:val="28"/>
          <w:szCs w:val="28"/>
        </w:rPr>
      </w:pPr>
      <w:r>
        <w:rPr>
          <w:b/>
          <w:bCs/>
          <w:sz w:val="28"/>
          <w:szCs w:val="28"/>
        </w:rPr>
        <w:t xml:space="preserve">Цель: </w:t>
      </w:r>
      <w:r>
        <w:rPr>
          <w:sz w:val="28"/>
          <w:szCs w:val="28"/>
        </w:rPr>
        <w:t xml:space="preserve">воспитание подрастающего поколения патриотами Родины на основе любви и преданности к казахстанскому народу, культуре, традициям, толерантности и миротворчества, неустанного стремления к знаниям, самосовершенствованию, гармонии жизни с высоким чувством ответственности и сопричастности к истории Отечества, настоящему и будущему Независимого Казахстана. </w:t>
      </w:r>
    </w:p>
    <w:p w14:paraId="76D19E85">
      <w:pPr>
        <w:pStyle w:val="7"/>
        <w:spacing w:before="180" w:beforeAutospacing="0" w:after="0" w:afterAutospacing="0"/>
        <w:rPr>
          <w:sz w:val="28"/>
          <w:szCs w:val="28"/>
        </w:rPr>
      </w:pPr>
      <w:r>
        <w:rPr>
          <w:b/>
          <w:bCs/>
          <w:sz w:val="28"/>
          <w:szCs w:val="28"/>
        </w:rPr>
        <w:t>Задачи:</w:t>
      </w:r>
      <w:r>
        <w:rPr>
          <w:sz w:val="28"/>
          <w:szCs w:val="28"/>
        </w:rPr>
        <w:t xml:space="preserve"> </w:t>
      </w:r>
    </w:p>
    <w:p w14:paraId="4073F9E6">
      <w:pPr>
        <w:pStyle w:val="7"/>
        <w:spacing w:before="180" w:beforeAutospacing="0" w:after="0" w:afterAutospacing="0"/>
        <w:rPr>
          <w:sz w:val="28"/>
          <w:szCs w:val="28"/>
        </w:rPr>
      </w:pPr>
      <w:r>
        <w:rPr>
          <w:sz w:val="28"/>
          <w:szCs w:val="28"/>
        </w:rPr>
        <w:t xml:space="preserve">·        формирование духовного потенциала подрастающего поколения на основе знания истории, культуры, языка народа Казахстана; </w:t>
      </w:r>
    </w:p>
    <w:p w14:paraId="33CF056A">
      <w:pPr>
        <w:pStyle w:val="7"/>
        <w:spacing w:before="180" w:beforeAutospacing="0" w:after="0" w:afterAutospacing="0"/>
        <w:rPr>
          <w:sz w:val="28"/>
          <w:szCs w:val="28"/>
        </w:rPr>
      </w:pPr>
      <w:r>
        <w:rPr>
          <w:sz w:val="28"/>
          <w:szCs w:val="28"/>
        </w:rPr>
        <w:t xml:space="preserve">·        повышение общественной активности учащихся, стимулирование познавательной деятельности, развитие разностороннего детского творчества и социальных инициатив; </w:t>
      </w:r>
    </w:p>
    <w:p w14:paraId="3AB6A22C">
      <w:pPr>
        <w:pStyle w:val="7"/>
        <w:spacing w:before="180" w:beforeAutospacing="0" w:after="0" w:afterAutospacing="0"/>
        <w:rPr>
          <w:sz w:val="28"/>
          <w:szCs w:val="28"/>
          <w:lang w:val="kk-KZ"/>
        </w:rPr>
      </w:pPr>
      <w:r>
        <w:rPr>
          <w:sz w:val="28"/>
          <w:szCs w:val="28"/>
        </w:rPr>
        <w:t xml:space="preserve">·        создание необходимых условий и возможностей для успешной социализации и творческой самореализации каждого члена организации. </w:t>
      </w:r>
    </w:p>
    <w:p w14:paraId="200D0CF2">
      <w:pPr>
        <w:pStyle w:val="7"/>
        <w:spacing w:before="180" w:beforeAutospacing="0" w:after="0" w:afterAutospacing="0"/>
        <w:rPr>
          <w:sz w:val="28"/>
          <w:szCs w:val="28"/>
          <w:lang w:val="kk-KZ"/>
        </w:rPr>
      </w:pPr>
      <w:r>
        <w:rPr>
          <w:sz w:val="28"/>
          <w:szCs w:val="28"/>
          <w:lang w:val="kk-KZ"/>
        </w:rPr>
        <w:t>Работа ДО проводилась по семи основным направлениям: «Зерде», «Руханият», «Отан», «Салауат», «Ең</w:t>
      </w:r>
      <w:r>
        <w:rPr>
          <w:sz w:val="28"/>
          <w:szCs w:val="28"/>
        </w:rPr>
        <w:t>бек», «Жет</w:t>
      </w:r>
      <w:r>
        <w:rPr>
          <w:sz w:val="28"/>
          <w:szCs w:val="28"/>
          <w:lang w:val="kk-KZ"/>
        </w:rPr>
        <w:t>і жарғы», «Экоәлем»</w:t>
      </w:r>
    </w:p>
    <w:p w14:paraId="2785AA06">
      <w:pPr>
        <w:pStyle w:val="7"/>
        <w:spacing w:before="180" w:beforeAutospacing="0" w:after="0" w:afterAutospacing="0"/>
        <w:rPr>
          <w:sz w:val="28"/>
          <w:szCs w:val="28"/>
          <w:lang w:val="kk-KZ"/>
        </w:rPr>
      </w:pPr>
    </w:p>
    <w:p w14:paraId="254CB607">
      <w:pPr>
        <w:pStyle w:val="7"/>
        <w:rPr>
          <w:sz w:val="28"/>
          <w:szCs w:val="28"/>
          <w:lang w:val="kk-KZ"/>
        </w:rPr>
      </w:pPr>
      <w:r>
        <w:rPr>
          <w:sz w:val="28"/>
          <w:szCs w:val="28"/>
          <w:lang w:val="kk-KZ"/>
        </w:rPr>
        <w:t>Начался учебный год с организации перевыборов в органы самоуправления и составления плана работы на 202</w:t>
      </w:r>
      <w:r>
        <w:rPr>
          <w:rFonts w:hint="default"/>
          <w:sz w:val="28"/>
          <w:szCs w:val="28"/>
          <w:lang w:val="ru-RU"/>
        </w:rPr>
        <w:t>4</w:t>
      </w:r>
      <w:r>
        <w:rPr>
          <w:sz w:val="28"/>
          <w:szCs w:val="28"/>
          <w:lang w:val="kk-KZ"/>
        </w:rPr>
        <w:t>-202</w:t>
      </w:r>
      <w:r>
        <w:rPr>
          <w:rFonts w:hint="default"/>
          <w:sz w:val="28"/>
          <w:szCs w:val="28"/>
          <w:lang w:val="ru-RU"/>
        </w:rPr>
        <w:t>5</w:t>
      </w:r>
      <w:r>
        <w:rPr>
          <w:sz w:val="28"/>
          <w:szCs w:val="28"/>
          <w:lang w:val="kk-KZ"/>
        </w:rPr>
        <w:t xml:space="preserve"> учебный год.</w:t>
      </w:r>
    </w:p>
    <w:p w14:paraId="2BC15003">
      <w:pPr>
        <w:pStyle w:val="7"/>
        <w:rPr>
          <w:sz w:val="28"/>
          <w:szCs w:val="28"/>
        </w:rPr>
      </w:pPr>
      <w:r>
        <w:rPr>
          <w:sz w:val="28"/>
          <w:szCs w:val="28"/>
          <w:lang w:val="kk-KZ"/>
        </w:rPr>
        <w:t xml:space="preserve">    Работая по направлению </w:t>
      </w:r>
      <w:r>
        <w:rPr>
          <w:b/>
          <w:sz w:val="28"/>
          <w:szCs w:val="28"/>
          <w:lang w:val="kk-KZ"/>
        </w:rPr>
        <w:t xml:space="preserve">«Зерде», </w:t>
      </w:r>
      <w:r>
        <w:rPr>
          <w:sz w:val="28"/>
          <w:szCs w:val="28"/>
          <w:lang w:val="kk-KZ"/>
        </w:rPr>
        <w:t xml:space="preserve">ребята приняли активное участие в организации творческой выставки « Дары  осени », на которой были выставлены поделки из природного материала. </w:t>
      </w:r>
      <w:r>
        <w:rPr>
          <w:sz w:val="28"/>
          <w:szCs w:val="28"/>
        </w:rPr>
        <w:t xml:space="preserve">Участвовали  ученики с 0 класса  по </w:t>
      </w:r>
      <w:r>
        <w:rPr>
          <w:rFonts w:hint="default"/>
          <w:sz w:val="28"/>
          <w:szCs w:val="28"/>
          <w:lang w:val="ru-RU"/>
        </w:rPr>
        <w:t xml:space="preserve">8 </w:t>
      </w:r>
      <w:r>
        <w:rPr>
          <w:sz w:val="28"/>
          <w:szCs w:val="28"/>
        </w:rPr>
        <w:t xml:space="preserve"> класс. Победители были награждены грамотами.</w:t>
      </w:r>
    </w:p>
    <w:p w14:paraId="619A3886">
      <w:pPr>
        <w:pStyle w:val="7"/>
        <w:rPr>
          <w:sz w:val="28"/>
          <w:szCs w:val="28"/>
        </w:rPr>
      </w:pPr>
    </w:p>
    <w:p w14:paraId="0EE5D5B9">
      <w:pPr>
        <w:pStyle w:val="8"/>
        <w:rPr>
          <w:rFonts w:ascii="Times New Roman" w:hAnsi="Times New Roman" w:cs="Times New Roman"/>
          <w:sz w:val="28"/>
          <w:szCs w:val="28"/>
        </w:rPr>
      </w:pPr>
      <w:r>
        <w:rPr>
          <w:rFonts w:ascii="Times New Roman" w:hAnsi="Times New Roman" w:cs="Times New Roman"/>
          <w:sz w:val="28"/>
          <w:szCs w:val="28"/>
          <w:lang w:val="kk-KZ"/>
        </w:rPr>
        <w:t xml:space="preserve">В предверие Дня учителя состоялось заседание совета </w:t>
      </w:r>
      <w:r>
        <w:rPr>
          <w:rFonts w:ascii="Times New Roman" w:hAnsi="Times New Roman" w:cs="Times New Roman"/>
          <w:sz w:val="28"/>
          <w:szCs w:val="28"/>
        </w:rPr>
        <w:t xml:space="preserve">«Жас Ұлан» по подготовке к празднованию Дня учителя, на котором было предложено </w:t>
      </w:r>
      <w:r>
        <w:rPr>
          <w:rFonts w:ascii="Times New Roman" w:hAnsi="Times New Roman" w:cs="Times New Roman"/>
          <w:sz w:val="28"/>
          <w:szCs w:val="28"/>
          <w:lang w:val="kk-KZ"/>
        </w:rPr>
        <w:t xml:space="preserve">провести линейку для </w:t>
      </w:r>
      <w:r>
        <w:rPr>
          <w:rFonts w:ascii="Times New Roman" w:hAnsi="Times New Roman" w:cs="Times New Roman"/>
          <w:sz w:val="28"/>
          <w:szCs w:val="28"/>
        </w:rPr>
        <w:t xml:space="preserve"> учителей</w:t>
      </w:r>
      <w:r>
        <w:rPr>
          <w:rFonts w:ascii="Times New Roman" w:hAnsi="Times New Roman" w:cs="Times New Roman"/>
          <w:sz w:val="28"/>
          <w:szCs w:val="28"/>
          <w:lang w:val="kk-KZ"/>
        </w:rPr>
        <w:t xml:space="preserve"> школы</w:t>
      </w:r>
      <w:r>
        <w:rPr>
          <w:rFonts w:ascii="Times New Roman" w:hAnsi="Times New Roman" w:cs="Times New Roman"/>
          <w:sz w:val="28"/>
          <w:szCs w:val="28"/>
        </w:rPr>
        <w:t xml:space="preserve"> .</w:t>
      </w:r>
    </w:p>
    <w:p w14:paraId="16DA1561">
      <w:pPr>
        <w:pStyle w:val="8"/>
        <w:rPr>
          <w:rFonts w:ascii="Times New Roman" w:hAnsi="Times New Roman" w:cs="Times New Roman"/>
          <w:sz w:val="28"/>
          <w:szCs w:val="28"/>
        </w:rPr>
      </w:pPr>
      <w:r>
        <w:rPr>
          <w:rFonts w:ascii="Times New Roman" w:hAnsi="Times New Roman" w:cs="Times New Roman"/>
          <w:sz w:val="28"/>
          <w:szCs w:val="28"/>
          <w:lang w:val="kk-KZ"/>
        </w:rPr>
        <w:t xml:space="preserve">Была проведена  </w:t>
      </w:r>
      <w:r>
        <w:rPr>
          <w:rFonts w:ascii="Times New Roman" w:hAnsi="Times New Roman" w:cs="Times New Roman"/>
          <w:sz w:val="28"/>
          <w:szCs w:val="28"/>
        </w:rPr>
        <w:t>выставка рисунков « Я  люблю сво</w:t>
      </w:r>
      <w:r>
        <w:rPr>
          <w:rFonts w:ascii="Times New Roman" w:hAnsi="Times New Roman" w:cs="Times New Roman"/>
          <w:sz w:val="28"/>
          <w:szCs w:val="28"/>
          <w:lang w:val="kk-KZ"/>
        </w:rPr>
        <w:t>ю страну</w:t>
      </w:r>
      <w:r>
        <w:rPr>
          <w:rFonts w:ascii="Times New Roman" w:hAnsi="Times New Roman" w:cs="Times New Roman"/>
          <w:sz w:val="28"/>
          <w:szCs w:val="28"/>
        </w:rPr>
        <w:t>»  посвящена знаменательному событию в нашей стране- Дню Президента.</w:t>
      </w:r>
    </w:p>
    <w:p w14:paraId="4145C099">
      <w:pPr>
        <w:pStyle w:val="8"/>
        <w:rPr>
          <w:rFonts w:ascii="Times New Roman" w:hAnsi="Times New Roman" w:cs="Times New Roman"/>
          <w:sz w:val="28"/>
          <w:szCs w:val="28"/>
        </w:rPr>
      </w:pPr>
      <w:r>
        <w:rPr>
          <w:rFonts w:ascii="Times New Roman" w:hAnsi="Times New Roman" w:cs="Times New Roman"/>
          <w:sz w:val="28"/>
          <w:szCs w:val="28"/>
        </w:rPr>
        <w:t>Также регулярно проводились соревнования среди учащихся по шашкам.</w:t>
      </w:r>
    </w:p>
    <w:p w14:paraId="3D5912D1">
      <w:pPr>
        <w:spacing w:after="0" w:line="240" w:lineRule="auto"/>
        <w:jc w:val="both"/>
        <w:rPr>
          <w:rFonts w:ascii="Times New Roman" w:hAnsi="Times New Roman" w:eastAsia="Calibri" w:cs="Times New Roman"/>
          <w:color w:val="000000"/>
          <w:sz w:val="28"/>
          <w:szCs w:val="28"/>
        </w:rPr>
      </w:pPr>
      <w:r>
        <w:rPr>
          <w:rFonts w:ascii="Times New Roman" w:hAnsi="Times New Roman" w:cs="Times New Roman"/>
          <w:sz w:val="28"/>
          <w:szCs w:val="28"/>
        </w:rPr>
        <w:t xml:space="preserve">    Направление </w:t>
      </w:r>
      <w:r>
        <w:rPr>
          <w:rFonts w:ascii="Times New Roman" w:hAnsi="Times New Roman" w:cs="Times New Roman"/>
          <w:b/>
          <w:sz w:val="28"/>
          <w:szCs w:val="28"/>
        </w:rPr>
        <w:t>«Руханият»</w:t>
      </w:r>
      <w:r>
        <w:rPr>
          <w:rFonts w:ascii="Times New Roman" w:hAnsi="Times New Roman" w:cs="Times New Roman"/>
          <w:sz w:val="28"/>
          <w:szCs w:val="28"/>
        </w:rPr>
        <w:t xml:space="preserve"> </w:t>
      </w:r>
      <w:r>
        <w:rPr>
          <w:rFonts w:ascii="Times New Roman" w:hAnsi="Times New Roman" w:eastAsia="Calibri" w:cs="Times New Roman"/>
          <w:color w:val="000000"/>
          <w:sz w:val="28"/>
          <w:szCs w:val="28"/>
        </w:rPr>
        <w:t>способствует осмыслению учащимися общечеловеческих ценностей, осознанию личностной причастности к человечеству, пониманию своего «Я».</w:t>
      </w:r>
    </w:p>
    <w:p w14:paraId="466BFF82">
      <w:pPr>
        <w:pStyle w:val="7"/>
        <w:rPr>
          <w:sz w:val="28"/>
          <w:szCs w:val="28"/>
          <w:lang w:val="kk-KZ"/>
        </w:rPr>
      </w:pPr>
      <w:r>
        <w:rPr>
          <w:rFonts w:eastAsia="Calibri"/>
          <w:color w:val="000000"/>
          <w:sz w:val="28"/>
          <w:szCs w:val="28"/>
        </w:rPr>
        <w:t xml:space="preserve">Работая в этом направлении, в школе был организован </w:t>
      </w:r>
      <w:r>
        <w:rPr>
          <w:sz w:val="28"/>
          <w:szCs w:val="28"/>
          <w:lang w:val="kk-KZ"/>
        </w:rPr>
        <w:t>Тимуровский отряд «Забота», работающий под девизом «Твори добро сегодня и сейчас». Определены цели и задачи работы отряда на год. Тимуровцы приняли активное участие в операции «Поиск» (выявление людей, нуждающихся в помощи), в акциях «К человеку с любовью», «Забота», «Память сердца».</w:t>
      </w:r>
    </w:p>
    <w:p w14:paraId="11F2EAAA">
      <w:pPr>
        <w:pStyle w:val="7"/>
        <w:rPr>
          <w:sz w:val="28"/>
          <w:szCs w:val="28"/>
          <w:lang w:val="kk-KZ"/>
        </w:rPr>
      </w:pPr>
      <w:r>
        <w:rPr>
          <w:sz w:val="28"/>
          <w:szCs w:val="28"/>
          <w:lang w:val="kk-KZ"/>
        </w:rPr>
        <w:t>Вожатой и тимуровцами был составлен буклет на тему</w:t>
      </w:r>
      <w:r>
        <w:rPr>
          <w:sz w:val="28"/>
          <w:szCs w:val="28"/>
        </w:rPr>
        <w:t xml:space="preserve"> « Мы волонтеры »</w:t>
      </w:r>
      <w:r>
        <w:rPr>
          <w:sz w:val="28"/>
          <w:szCs w:val="28"/>
          <w:lang w:val="kk-KZ"/>
        </w:rPr>
        <w:t xml:space="preserve"> .</w:t>
      </w:r>
    </w:p>
    <w:p w14:paraId="1FADDB11">
      <w:pPr>
        <w:pStyle w:val="7"/>
        <w:rPr>
          <w:sz w:val="28"/>
          <w:szCs w:val="28"/>
          <w:lang w:val="kk-KZ"/>
        </w:rPr>
      </w:pPr>
      <w:r>
        <w:rPr>
          <w:sz w:val="28"/>
          <w:szCs w:val="28"/>
        </w:rPr>
        <w:t>По традиции в День добра и уважения - 1 октября</w:t>
      </w:r>
      <w:r>
        <w:rPr>
          <w:sz w:val="28"/>
          <w:szCs w:val="28"/>
          <w:lang w:val="kk-KZ"/>
        </w:rPr>
        <w:t xml:space="preserve"> члены </w:t>
      </w:r>
      <w:r>
        <w:rPr>
          <w:sz w:val="28"/>
          <w:szCs w:val="28"/>
        </w:rPr>
        <w:t xml:space="preserve">«Жас </w:t>
      </w:r>
      <w:r>
        <w:rPr>
          <w:sz w:val="28"/>
          <w:szCs w:val="28"/>
          <w:lang w:val="kk-KZ"/>
        </w:rPr>
        <w:t>Ұлан», «Жас</w:t>
      </w:r>
      <w:r>
        <w:rPr>
          <w:sz w:val="28"/>
          <w:szCs w:val="28"/>
        </w:rPr>
        <w:t xml:space="preserve"> </w:t>
      </w:r>
      <w:r>
        <w:rPr>
          <w:sz w:val="28"/>
          <w:szCs w:val="28"/>
          <w:lang w:val="kk-KZ"/>
        </w:rPr>
        <w:t>Қыран» в составе тимуровских отрядов</w:t>
      </w:r>
      <w:r>
        <w:rPr>
          <w:sz w:val="28"/>
          <w:szCs w:val="28"/>
        </w:rPr>
        <w:t xml:space="preserve"> провели акцию «Поздравительная открытка», поздравив пенсионеров нашего села на дому. </w:t>
      </w:r>
    </w:p>
    <w:p w14:paraId="7E01A0DA">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«Отан»-</w:t>
      </w:r>
      <w:r>
        <w:rPr>
          <w:rFonts w:ascii="Times New Roman" w:hAnsi="Times New Roman" w:cs="Times New Roman"/>
          <w:sz w:val="28"/>
          <w:szCs w:val="28"/>
        </w:rPr>
        <w:t xml:space="preserve"> одно из важнейших направлений работы ДО.</w:t>
      </w:r>
    </w:p>
    <w:p w14:paraId="48214DAC">
      <w:pPr>
        <w:pStyle w:val="8"/>
        <w:jc w:val="both"/>
        <w:rPr>
          <w:rFonts w:ascii="Times New Roman" w:hAnsi="Times New Roman" w:cs="Times New Roman"/>
          <w:sz w:val="28"/>
          <w:szCs w:val="28"/>
        </w:rPr>
      </w:pPr>
      <w:r>
        <w:rPr>
          <w:rFonts w:ascii="Times New Roman" w:hAnsi="Times New Roman" w:cs="Times New Roman"/>
          <w:sz w:val="28"/>
          <w:szCs w:val="28"/>
        </w:rPr>
        <w:t>В рамках празднования Дня Первого Президента Республики Казахстан в нашей школе проводились  мероприятия, которые были направлены на пропаганду идей независимости, укрепления единства общества на основе эффективной деятельности Президента Республики Казахстан Н.А.Назарбаева. Проводились спортивные мероприятия, конкурсы сочинений, выставка рисунков, классные часы, просмотр видеофильма и многие другие мероприятия,  посвященные этой дате.</w:t>
      </w:r>
    </w:p>
    <w:p w14:paraId="7275A343">
      <w:pPr>
        <w:pStyle w:val="8"/>
        <w:jc w:val="both"/>
        <w:rPr>
          <w:rFonts w:ascii="Times New Roman" w:hAnsi="Times New Roman" w:cs="Times New Roman"/>
          <w:sz w:val="28"/>
          <w:szCs w:val="28"/>
        </w:rPr>
      </w:pPr>
    </w:p>
    <w:p w14:paraId="59463472">
      <w:pPr>
        <w:rPr>
          <w:rFonts w:hint="default" w:ascii="Times New Roman" w:hAnsi="Times New Roman" w:cs="Times New Roman"/>
          <w:sz w:val="28"/>
          <w:szCs w:val="28"/>
          <w:lang w:val="ru-RU"/>
        </w:rPr>
      </w:pPr>
      <w:r>
        <w:rPr>
          <w:rFonts w:ascii="Times New Roman" w:hAnsi="Times New Roman" w:cs="Times New Roman"/>
          <w:sz w:val="28"/>
          <w:szCs w:val="28"/>
          <w:lang w:val="kk-KZ"/>
        </w:rPr>
        <w:t xml:space="preserve">По традиции накануне Дня Независимости в нашей школе проводится торжественная линейка, посвященная этой знаменательной дате и приему учащихся </w:t>
      </w:r>
      <w:r>
        <w:rPr>
          <w:rFonts w:hint="default" w:ascii="Times New Roman" w:hAnsi="Times New Roman" w:cs="Times New Roman"/>
          <w:sz w:val="28"/>
          <w:szCs w:val="28"/>
          <w:lang w:val="ru-RU"/>
        </w:rPr>
        <w:t>2</w:t>
      </w:r>
      <w:r>
        <w:rPr>
          <w:rFonts w:ascii="Times New Roman" w:hAnsi="Times New Roman" w:cs="Times New Roman"/>
          <w:sz w:val="28"/>
          <w:szCs w:val="28"/>
          <w:lang w:val="kk-KZ"/>
        </w:rPr>
        <w:t xml:space="preserve"> класса в ряды «Жас </w:t>
      </w:r>
      <w:r>
        <w:rPr>
          <w:rFonts w:hint="default" w:ascii="Times New Roman" w:hAnsi="Times New Roman" w:cs="Times New Roman"/>
          <w:sz w:val="28"/>
          <w:szCs w:val="28"/>
          <w:lang w:val="kk-KZ"/>
        </w:rPr>
        <w:t xml:space="preserve"> Қыран </w:t>
      </w:r>
      <w:r>
        <w:rPr>
          <w:rFonts w:ascii="Times New Roman" w:hAnsi="Times New Roman" w:cs="Times New Roman"/>
          <w:sz w:val="28"/>
          <w:szCs w:val="28"/>
          <w:lang w:val="kk-KZ"/>
        </w:rPr>
        <w:t>». В ряды ДО были приняты такие учащиеся как Мироненко</w:t>
      </w:r>
      <w:r>
        <w:rPr>
          <w:rFonts w:hint="default" w:ascii="Times New Roman" w:hAnsi="Times New Roman" w:cs="Times New Roman"/>
          <w:sz w:val="28"/>
          <w:szCs w:val="28"/>
          <w:lang w:val="kk-KZ"/>
        </w:rPr>
        <w:t xml:space="preserve"> Никита ,Энграф  Дмитрий ,Поломонов Ярослав,Володина Милана,Брославцев  Артем</w:t>
      </w:r>
      <w:r>
        <w:rPr>
          <w:rFonts w:hint="default" w:ascii="Times New Roman" w:hAnsi="Times New Roman" w:cs="Times New Roman"/>
          <w:sz w:val="28"/>
          <w:szCs w:val="28"/>
          <w:lang w:val="ru-RU"/>
        </w:rPr>
        <w:t>.</w:t>
      </w:r>
    </w:p>
    <w:p w14:paraId="1A92515E">
      <w:pPr>
        <w:rPr>
          <w:rFonts w:ascii="Times New Roman" w:hAnsi="Times New Roman" w:cs="Times New Roman"/>
          <w:sz w:val="28"/>
          <w:szCs w:val="28"/>
          <w:lang w:val="kk-KZ"/>
        </w:rPr>
      </w:pPr>
      <w:r>
        <w:rPr>
          <w:rFonts w:ascii="Times New Roman" w:hAnsi="Times New Roman" w:cs="Times New Roman"/>
          <w:sz w:val="28"/>
          <w:szCs w:val="28"/>
          <w:lang w:val="kk-KZ"/>
        </w:rPr>
        <w:t xml:space="preserve"> Праздник начался с торжественного приветствия директора школы, который поздравил всех присутствующих с праздником и пожелал дальнейшего процветания нашей Республике и мирного неба над головой.</w:t>
      </w:r>
    </w:p>
    <w:p w14:paraId="7A026FF9">
      <w:pPr>
        <w:pStyle w:val="8"/>
        <w:rPr>
          <w:rFonts w:ascii="Times New Roman" w:hAnsi="Times New Roman" w:cs="Times New Roman"/>
          <w:sz w:val="28"/>
          <w:szCs w:val="28"/>
        </w:rPr>
      </w:pPr>
      <w:r>
        <w:rPr>
          <w:rFonts w:ascii="Times New Roman" w:hAnsi="Times New Roman" w:cs="Times New Roman"/>
          <w:sz w:val="28"/>
          <w:szCs w:val="28"/>
          <w:lang w:val="kk-KZ"/>
        </w:rPr>
        <w:t xml:space="preserve"> В торжественной обстановке ребята дали обещание выполнять все правила «Жас Қ</w:t>
      </w:r>
      <w:r>
        <w:rPr>
          <w:rFonts w:hint="default" w:ascii="Times New Roman" w:hAnsi="Times New Roman" w:cs="Times New Roman"/>
          <w:sz w:val="28"/>
          <w:szCs w:val="28"/>
          <w:lang w:val="ru-RU"/>
        </w:rPr>
        <w:t>ыран</w:t>
      </w:r>
      <w:r>
        <w:rPr>
          <w:rFonts w:ascii="Times New Roman" w:hAnsi="Times New Roman" w:cs="Times New Roman"/>
          <w:sz w:val="28"/>
          <w:szCs w:val="28"/>
          <w:lang w:val="kk-KZ"/>
        </w:rPr>
        <w:t>», активно участвовать в общественной жизни школы и быть примером для других. Актив ДО</w:t>
      </w:r>
      <w:r>
        <w:rPr>
          <w:rFonts w:hint="default" w:ascii="Times New Roman" w:hAnsi="Times New Roman" w:cs="Times New Roman"/>
          <w:sz w:val="28"/>
          <w:szCs w:val="28"/>
          <w:lang w:val="kk-KZ"/>
        </w:rPr>
        <w:t xml:space="preserve"> </w:t>
      </w:r>
      <w:r>
        <w:rPr>
          <w:rFonts w:ascii="Times New Roman" w:hAnsi="Times New Roman" w:cs="Times New Roman"/>
          <w:sz w:val="28"/>
          <w:szCs w:val="28"/>
          <w:lang w:val="kk-KZ"/>
        </w:rPr>
        <w:t>поздравили ребят с таким знаменательным событием в их жизни.</w:t>
      </w:r>
    </w:p>
    <w:p w14:paraId="01C23940">
      <w:pPr>
        <w:pStyle w:val="8"/>
        <w:rPr>
          <w:rFonts w:ascii="Times New Roman" w:hAnsi="Times New Roman" w:cs="Times New Roman"/>
          <w:sz w:val="28"/>
          <w:szCs w:val="28"/>
          <w:lang w:val="kk-KZ"/>
        </w:rPr>
      </w:pPr>
      <w:r>
        <w:rPr>
          <w:rFonts w:ascii="Times New Roman" w:hAnsi="Times New Roman" w:cs="Times New Roman"/>
          <w:sz w:val="28"/>
          <w:szCs w:val="28"/>
          <w:lang w:val="kk-KZ"/>
        </w:rPr>
        <w:t xml:space="preserve">Основной целью направления </w:t>
      </w:r>
      <w:r>
        <w:rPr>
          <w:rFonts w:ascii="Times New Roman" w:hAnsi="Times New Roman" w:cs="Times New Roman"/>
          <w:b/>
          <w:sz w:val="28"/>
          <w:szCs w:val="28"/>
          <w:lang w:val="kk-KZ"/>
        </w:rPr>
        <w:t>«Салауат»</w:t>
      </w:r>
      <w:r>
        <w:rPr>
          <w:rFonts w:ascii="Times New Roman" w:hAnsi="Times New Roman" w:cs="Times New Roman"/>
          <w:sz w:val="28"/>
          <w:szCs w:val="28"/>
          <w:lang w:val="kk-KZ"/>
        </w:rPr>
        <w:t xml:space="preserve"> является воспитание и стремление к здоровому образу жизни и привитии любви к спорту. Работая в этом направлении, ребята принимали самое активное участие в проведении таких мероприятий, как «День спорта»,  выставки рисунков «Мы выбираем здоровье», «День здорового питания».</w:t>
      </w:r>
    </w:p>
    <w:p w14:paraId="592310D5">
      <w:pPr>
        <w:pStyle w:val="8"/>
        <w:rPr>
          <w:rFonts w:ascii="Times New Roman" w:hAnsi="Times New Roman" w:cs="Times New Roman"/>
          <w:sz w:val="28"/>
          <w:szCs w:val="28"/>
        </w:rPr>
      </w:pPr>
      <w:r>
        <w:rPr>
          <w:rFonts w:ascii="Times New Roman" w:hAnsi="Times New Roman" w:cs="Times New Roman"/>
          <w:b/>
          <w:sz w:val="28"/>
          <w:szCs w:val="28"/>
          <w:lang w:val="kk-KZ"/>
        </w:rPr>
        <w:t xml:space="preserve">   «Ең</w:t>
      </w:r>
      <w:r>
        <w:rPr>
          <w:rFonts w:ascii="Times New Roman" w:hAnsi="Times New Roman" w:cs="Times New Roman"/>
          <w:b/>
          <w:sz w:val="28"/>
          <w:szCs w:val="28"/>
        </w:rPr>
        <w:t>бек».</w:t>
      </w:r>
      <w:r>
        <w:rPr>
          <w:rFonts w:ascii="Times New Roman" w:hAnsi="Times New Roman" w:cs="Times New Roman"/>
          <w:sz w:val="28"/>
          <w:szCs w:val="28"/>
        </w:rPr>
        <w:t xml:space="preserve"> В течении всего учебного года в школе под руководством </w:t>
      </w:r>
      <w:r>
        <w:rPr>
          <w:rFonts w:ascii="Times New Roman" w:hAnsi="Times New Roman" w:cs="Times New Roman"/>
          <w:sz w:val="28"/>
          <w:szCs w:val="28"/>
          <w:lang w:val="kk-KZ"/>
        </w:rPr>
        <w:t>ұ</w:t>
      </w:r>
      <w:r>
        <w:rPr>
          <w:rFonts w:ascii="Times New Roman" w:hAnsi="Times New Roman" w:cs="Times New Roman"/>
          <w:sz w:val="28"/>
          <w:szCs w:val="28"/>
        </w:rPr>
        <w:t xml:space="preserve">ланбасы проводятся десанты «Самый чистый класс». Между классами  даже устраиваются соревнования. </w:t>
      </w:r>
    </w:p>
    <w:p w14:paraId="4FA9AE5B">
      <w:pPr>
        <w:pStyle w:val="8"/>
        <w:rPr>
          <w:sz w:val="28"/>
          <w:szCs w:val="28"/>
        </w:rPr>
      </w:pPr>
      <w:r>
        <w:rPr>
          <w:rFonts w:ascii="Times New Roman" w:hAnsi="Times New Roman" w:cs="Times New Roman"/>
          <w:sz w:val="28"/>
          <w:szCs w:val="28"/>
        </w:rPr>
        <w:t>Проводятся регулярные трудовые десанты, на которых ребята приводят в порядок школьный палисадник и осуществляют подготовку его к зиме</w:t>
      </w:r>
      <w:r>
        <w:rPr>
          <w:sz w:val="28"/>
          <w:szCs w:val="28"/>
        </w:rPr>
        <w:t>.</w:t>
      </w:r>
    </w:p>
    <w:p w14:paraId="614D6C95">
      <w:pPr>
        <w:pStyle w:val="8"/>
        <w:rPr>
          <w:rFonts w:ascii="Times New Roman" w:hAnsi="Times New Roman" w:cs="Times New Roman"/>
          <w:sz w:val="28"/>
          <w:szCs w:val="28"/>
        </w:rPr>
      </w:pPr>
    </w:p>
    <w:p w14:paraId="6EC02075">
      <w:pPr>
        <w:spacing w:after="0" w:line="240" w:lineRule="auto"/>
        <w:jc w:val="both"/>
        <w:rPr>
          <w:rFonts w:ascii="Times New Roman" w:hAnsi="Times New Roman" w:eastAsia="Calibri" w:cs="Times New Roman"/>
          <w:color w:val="000000"/>
          <w:sz w:val="28"/>
          <w:szCs w:val="28"/>
        </w:rPr>
      </w:pPr>
      <w:r>
        <w:rPr>
          <w:rFonts w:ascii="Times New Roman" w:hAnsi="Times New Roman" w:cs="Times New Roman"/>
          <w:sz w:val="28"/>
          <w:szCs w:val="28"/>
        </w:rPr>
        <w:t xml:space="preserve"> Работая по направлению </w:t>
      </w:r>
      <w:r>
        <w:rPr>
          <w:rFonts w:ascii="Times New Roman" w:hAnsi="Times New Roman" w:cs="Times New Roman"/>
          <w:b/>
          <w:sz w:val="28"/>
          <w:szCs w:val="28"/>
        </w:rPr>
        <w:t>«Жет</w:t>
      </w:r>
      <w:r>
        <w:rPr>
          <w:rFonts w:ascii="Times New Roman" w:hAnsi="Times New Roman" w:cs="Times New Roman"/>
          <w:b/>
          <w:sz w:val="28"/>
          <w:szCs w:val="28"/>
          <w:lang w:val="kk-KZ"/>
        </w:rPr>
        <w:t>і жарғы</w:t>
      </w:r>
      <w:r>
        <w:rPr>
          <w:rFonts w:ascii="Times New Roman" w:hAnsi="Times New Roman" w:cs="Times New Roman"/>
          <w:b/>
          <w:sz w:val="28"/>
          <w:szCs w:val="28"/>
        </w:rPr>
        <w:t>»,</w:t>
      </w:r>
      <w:r>
        <w:rPr>
          <w:rFonts w:ascii="Times New Roman" w:hAnsi="Times New Roman" w:cs="Times New Roman"/>
          <w:sz w:val="28"/>
          <w:szCs w:val="28"/>
        </w:rPr>
        <w:t xml:space="preserve"> были определены следующие цели и задачи: </w:t>
      </w:r>
      <w:r>
        <w:rPr>
          <w:rFonts w:ascii="Times New Roman" w:hAnsi="Times New Roman" w:eastAsia="Calibri" w:cs="Times New Roman"/>
          <w:color w:val="000000"/>
          <w:sz w:val="28"/>
          <w:szCs w:val="28"/>
        </w:rPr>
        <w:t>содействие самоопределению личности, создание условий для её реализации; формирование у учащихся целостных представлений о жизни общества и человека в нем, адекватных современному уровню научных знаний.</w:t>
      </w:r>
    </w:p>
    <w:p w14:paraId="2F255913">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В начале учебного года была организована беседа с учащимися, посвященная знакомству с Уставом школы и правилами поведения учащихся в школе.</w:t>
      </w:r>
    </w:p>
    <w:p w14:paraId="5F78EF27">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В октябре месяце была организована выставка плакатов и рисунков по профилактике правонарушений.</w:t>
      </w:r>
    </w:p>
    <w:p w14:paraId="11E0AD19">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Также регулярно проводятся встречи с представителями правоохранительных органов.</w:t>
      </w:r>
    </w:p>
    <w:p w14:paraId="7EFF1540">
      <w:pPr>
        <w:spacing w:after="0" w:line="240" w:lineRule="auto"/>
        <w:jc w:val="both"/>
        <w:rPr>
          <w:rFonts w:ascii="Times New Roman" w:hAnsi="Times New Roman" w:eastAsia="Calibri" w:cs="Times New Roman"/>
          <w:color w:val="000000"/>
          <w:sz w:val="28"/>
          <w:szCs w:val="28"/>
        </w:rPr>
      </w:pPr>
    </w:p>
    <w:p w14:paraId="64ED1A1E">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w:t>
      </w:r>
      <w:r>
        <w:rPr>
          <w:rFonts w:ascii="Times New Roman" w:hAnsi="Times New Roman" w:eastAsia="Calibri" w:cs="Times New Roman"/>
          <w:b/>
          <w:color w:val="000000"/>
          <w:sz w:val="28"/>
          <w:szCs w:val="28"/>
        </w:rPr>
        <w:t>«Эко</w:t>
      </w:r>
      <w:r>
        <w:rPr>
          <w:rFonts w:ascii="Times New Roman" w:hAnsi="Times New Roman" w:eastAsia="Calibri" w:cs="Times New Roman"/>
          <w:b/>
          <w:color w:val="000000"/>
          <w:sz w:val="28"/>
          <w:szCs w:val="28"/>
          <w:lang w:val="kk-KZ"/>
        </w:rPr>
        <w:t>ә</w:t>
      </w:r>
      <w:r>
        <w:rPr>
          <w:rFonts w:ascii="Times New Roman" w:hAnsi="Times New Roman" w:eastAsia="Calibri" w:cs="Times New Roman"/>
          <w:b/>
          <w:color w:val="000000"/>
          <w:sz w:val="28"/>
          <w:szCs w:val="28"/>
        </w:rPr>
        <w:t>лем»-</w:t>
      </w:r>
      <w:r>
        <w:rPr>
          <w:rFonts w:ascii="Times New Roman" w:hAnsi="Times New Roman" w:eastAsia="Calibri" w:cs="Times New Roman"/>
          <w:color w:val="000000"/>
          <w:sz w:val="28"/>
          <w:szCs w:val="28"/>
        </w:rPr>
        <w:t>это направление деятельности нашей организации, которое формирует у ребят бережное отношение к природе, охрану материальных ценностей и рациональному использованию природных ресурсов.</w:t>
      </w:r>
    </w:p>
    <w:p w14:paraId="68F1CC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Активное участие ребята приняли в экологическом субботнике «Чистый двор», очистив территорию школы от мусора и сухих листьев.</w:t>
      </w:r>
    </w:p>
    <w:p w14:paraId="488FB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Также учащиеся осуществляют подготовку молодых елочек, которые растут на территории школы, к зимовке. Заранее устанавливаются небольшие ящики, чтобы зимой под действием снега деревца не были сломаны.</w:t>
      </w:r>
    </w:p>
    <w:p w14:paraId="015706E7">
      <w:pPr>
        <w:spacing w:after="0" w:line="240" w:lineRule="auto"/>
        <w:jc w:val="both"/>
        <w:rPr>
          <w:rFonts w:ascii="Times New Roman" w:hAnsi="Times New Roman" w:eastAsia="Calibri" w:cs="Times New Roman"/>
          <w:color w:val="000000"/>
          <w:sz w:val="28"/>
          <w:szCs w:val="28"/>
          <w:lang w:val="kk-KZ"/>
        </w:rPr>
      </w:pPr>
      <w:r>
        <w:rPr>
          <w:rFonts w:ascii="Times New Roman" w:hAnsi="Times New Roman" w:eastAsia="Calibri" w:cs="Times New Roman"/>
          <w:color w:val="000000"/>
          <w:sz w:val="28"/>
          <w:szCs w:val="28"/>
        </w:rPr>
        <w:t>В ноябре вожатой был  оформлен стенд «Экология родного края» и конкурс рисунков «Экология и мы»</w:t>
      </w:r>
      <w:r>
        <w:rPr>
          <w:rFonts w:ascii="Times New Roman" w:hAnsi="Times New Roman" w:eastAsia="Calibri" w:cs="Times New Roman"/>
          <w:color w:val="000000"/>
          <w:sz w:val="28"/>
          <w:szCs w:val="28"/>
          <w:lang w:val="kk-KZ"/>
        </w:rPr>
        <w:t>.</w:t>
      </w:r>
    </w:p>
    <w:p w14:paraId="41C05413">
      <w:pPr>
        <w:spacing w:after="0" w:line="240" w:lineRule="auto"/>
        <w:jc w:val="both"/>
        <w:rPr>
          <w:rFonts w:ascii="Times New Roman" w:hAnsi="Times New Roman" w:eastAsia="Calibri" w:cs="Times New Roman"/>
          <w:color w:val="000000"/>
          <w:sz w:val="28"/>
          <w:szCs w:val="28"/>
          <w:lang w:val="kk-KZ"/>
        </w:rPr>
      </w:pPr>
    </w:p>
    <w:p w14:paraId="597920C2">
      <w:pPr>
        <w:jc w:val="both"/>
        <w:rPr>
          <w:rFonts w:ascii="Times New Roman" w:hAnsi="Times New Roman" w:cs="Times New Roman"/>
          <w:sz w:val="28"/>
          <w:szCs w:val="28"/>
        </w:rPr>
      </w:pPr>
      <w:r>
        <w:rPr>
          <w:rFonts w:ascii="Times New Roman" w:hAnsi="Times New Roman" w:eastAsia="Calibri" w:cs="Times New Roman"/>
          <w:color w:val="000000"/>
          <w:sz w:val="28"/>
          <w:szCs w:val="28"/>
          <w:lang w:val="kk-KZ"/>
        </w:rPr>
        <w:t xml:space="preserve"> </w:t>
      </w:r>
      <w:r>
        <w:rPr>
          <w:rFonts w:ascii="Times New Roman" w:hAnsi="Times New Roman" w:cs="Times New Roman"/>
          <w:sz w:val="28"/>
          <w:szCs w:val="28"/>
        </w:rPr>
        <w:t>Для более успешного выполнения поставленных задач активом ДО совместно с вожатой был составлен план работы</w:t>
      </w:r>
      <w:r>
        <w:rPr>
          <w:rFonts w:ascii="Times New Roman" w:hAnsi="Times New Roman" w:cs="Times New Roman"/>
          <w:sz w:val="28"/>
          <w:szCs w:val="28"/>
          <w:lang w:val="kk-KZ"/>
        </w:rPr>
        <w:t xml:space="preserve"> на следующий год </w:t>
      </w:r>
      <w:r>
        <w:rPr>
          <w:rFonts w:ascii="Times New Roman" w:hAnsi="Times New Roman" w:cs="Times New Roman"/>
          <w:sz w:val="28"/>
          <w:szCs w:val="28"/>
        </w:rPr>
        <w:t>, в соответствии с планом воспитательной работы школы.</w:t>
      </w:r>
    </w:p>
    <w:p w14:paraId="57E4BA4A">
      <w:pPr>
        <w:spacing w:after="0" w:line="240" w:lineRule="auto"/>
        <w:jc w:val="both"/>
        <w:rPr>
          <w:rFonts w:ascii="Times New Roman" w:hAnsi="Times New Roman" w:eastAsia="Calibri" w:cs="Times New Roman"/>
          <w:color w:val="000000"/>
          <w:sz w:val="28"/>
          <w:szCs w:val="28"/>
        </w:rPr>
      </w:pPr>
    </w:p>
    <w:p w14:paraId="6651DB5A">
      <w:pPr>
        <w:spacing w:after="0" w:line="240" w:lineRule="auto"/>
        <w:jc w:val="both"/>
        <w:rPr>
          <w:rFonts w:ascii="Times New Roman" w:hAnsi="Times New Roman" w:eastAsia="Calibri" w:cs="Times New Roman"/>
          <w:color w:val="000000"/>
          <w:sz w:val="28"/>
          <w:szCs w:val="28"/>
          <w:lang w:val="kk-KZ"/>
        </w:rPr>
      </w:pPr>
      <w:r>
        <w:rPr>
          <w:rFonts w:ascii="Times New Roman" w:hAnsi="Times New Roman" w:eastAsia="Calibri" w:cs="Times New Roman"/>
          <w:color w:val="000000"/>
          <w:sz w:val="28"/>
          <w:szCs w:val="28"/>
        </w:rPr>
        <w:t xml:space="preserve">Вожатая:              </w:t>
      </w:r>
      <w:r>
        <w:rPr>
          <w:rFonts w:ascii="Times New Roman" w:hAnsi="Times New Roman" w:eastAsia="Calibri" w:cs="Times New Roman"/>
          <w:color w:val="000000"/>
          <w:sz w:val="28"/>
          <w:szCs w:val="28"/>
          <w:lang w:val="kk-KZ"/>
        </w:rPr>
        <w:t xml:space="preserve">   </w:t>
      </w:r>
      <w:r>
        <w:rPr>
          <w:rFonts w:ascii="Times New Roman" w:hAnsi="Times New Roman" w:eastAsia="Calibri" w:cs="Times New Roman"/>
          <w:color w:val="000000"/>
          <w:sz w:val="28"/>
          <w:szCs w:val="28"/>
        </w:rPr>
        <w:t>Бимагамбетова З</w:t>
      </w:r>
      <w:r>
        <w:rPr>
          <w:rFonts w:ascii="Times New Roman" w:hAnsi="Times New Roman" w:eastAsia="Calibri" w:cs="Times New Roman"/>
          <w:color w:val="000000"/>
          <w:sz w:val="28"/>
          <w:szCs w:val="28"/>
          <w:lang w:val="kk-KZ"/>
        </w:rPr>
        <w:t>.Д.</w:t>
      </w:r>
    </w:p>
    <w:p w14:paraId="665A0C16"/>
    <w:p w14:paraId="3EB7878B"/>
    <w:p w14:paraId="76273849">
      <w:pPr>
        <w:rPr>
          <w:rFonts w:ascii="Times New Roman" w:hAnsi="Times New Roman" w:cs="Times New Roman"/>
          <w:sz w:val="28"/>
          <w:szCs w:val="28"/>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61AC8"/>
    <w:rsid w:val="0003477F"/>
    <w:rsid w:val="00061AC8"/>
    <w:rsid w:val="000E088A"/>
    <w:rsid w:val="00354052"/>
    <w:rsid w:val="00360E4B"/>
    <w:rsid w:val="00366135"/>
    <w:rsid w:val="00370F67"/>
    <w:rsid w:val="004E2275"/>
    <w:rsid w:val="005701B9"/>
    <w:rsid w:val="00612675"/>
    <w:rsid w:val="0062700A"/>
    <w:rsid w:val="00646312"/>
    <w:rsid w:val="006D754D"/>
    <w:rsid w:val="00735221"/>
    <w:rsid w:val="0078056B"/>
    <w:rsid w:val="0079224F"/>
    <w:rsid w:val="00830C98"/>
    <w:rsid w:val="009403E3"/>
    <w:rsid w:val="00940B3D"/>
    <w:rsid w:val="00975C6A"/>
    <w:rsid w:val="009E6D9D"/>
    <w:rsid w:val="00A52182"/>
    <w:rsid w:val="00B36690"/>
    <w:rsid w:val="00BB6F6B"/>
    <w:rsid w:val="00BD3E45"/>
    <w:rsid w:val="00BF1ADD"/>
    <w:rsid w:val="00C6129C"/>
    <w:rsid w:val="00CC38B0"/>
    <w:rsid w:val="00CD0CD6"/>
    <w:rsid w:val="00CE2F0C"/>
    <w:rsid w:val="00D20250"/>
    <w:rsid w:val="00E05E4C"/>
    <w:rsid w:val="00EF1B6F"/>
    <w:rsid w:val="00FB0E5A"/>
    <w:rsid w:val="6F3C14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paragraph" w:styleId="5">
    <w:name w:val="header"/>
    <w:basedOn w:val="1"/>
    <w:link w:val="10"/>
    <w:semiHidden/>
    <w:unhideWhenUsed/>
    <w:uiPriority w:val="99"/>
    <w:pPr>
      <w:tabs>
        <w:tab w:val="center" w:pos="4677"/>
        <w:tab w:val="right" w:pos="9355"/>
      </w:tabs>
      <w:spacing w:after="0" w:line="240" w:lineRule="auto"/>
    </w:pPr>
  </w:style>
  <w:style w:type="paragraph" w:styleId="6">
    <w:name w:val="footer"/>
    <w:basedOn w:val="1"/>
    <w:link w:val="11"/>
    <w:semiHidden/>
    <w:unhideWhenUsed/>
    <w:uiPriority w:val="99"/>
    <w:pPr>
      <w:tabs>
        <w:tab w:val="center" w:pos="4677"/>
        <w:tab w:val="right" w:pos="9355"/>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8">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9">
    <w:name w:val="Текст выноски Знак"/>
    <w:basedOn w:val="2"/>
    <w:link w:val="4"/>
    <w:semiHidden/>
    <w:qFormat/>
    <w:uiPriority w:val="99"/>
    <w:rPr>
      <w:rFonts w:ascii="Tahoma" w:hAnsi="Tahoma" w:cs="Tahoma"/>
      <w:sz w:val="16"/>
      <w:szCs w:val="16"/>
    </w:rPr>
  </w:style>
  <w:style w:type="character" w:customStyle="1" w:styleId="10">
    <w:name w:val="Верхний колонтитул Знак"/>
    <w:basedOn w:val="2"/>
    <w:link w:val="5"/>
    <w:semiHidden/>
    <w:uiPriority w:val="99"/>
  </w:style>
  <w:style w:type="character" w:customStyle="1" w:styleId="11">
    <w:name w:val="Нижний колонтитул Знак"/>
    <w:basedOn w:val="2"/>
    <w:link w:val="6"/>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20B8-9D34-40C1-823E-5389A2D924B7}">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3</Pages>
  <Words>1010</Words>
  <Characters>5760</Characters>
  <Lines>48</Lines>
  <Paragraphs>13</Paragraphs>
  <TotalTime>38</TotalTime>
  <ScaleCrop>false</ScaleCrop>
  <LinksUpToDate>false</LinksUpToDate>
  <CharactersWithSpaces>6757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2019-01-25T18:22:00Z</dcterms:created>
  <dc:creator>Саша</dc:creator>
  <cp:lastModifiedBy>Пользователь</cp:lastModifiedBy>
  <cp:lastPrinted>2022-06-01T13:00:00Z</cp:lastPrinted>
  <dcterms:modified xsi:type="dcterms:W3CDTF">2025-01-12T18:40:51Z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37DEAC9A1D9D42DB86588E33715162B4_12</vt:lpwstr>
  </property>
</Properties>
</file>